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F932" w14:textId="67358FB6" w:rsidR="00D20C1A" w:rsidRPr="00D20C1A" w:rsidRDefault="0042079F" w:rsidP="00D20C1A">
      <w:pPr>
        <w:rPr>
          <w:rFonts w:asciiTheme="minorHAnsi" w:hAnsiTheme="minorHAnsi" w:cs="Arial"/>
        </w:rPr>
      </w:pPr>
      <w:r w:rsidRPr="00D20C1A">
        <w:rPr>
          <w:noProof/>
        </w:rPr>
        <w:drawing>
          <wp:anchor distT="0" distB="0" distL="114300" distR="114300" simplePos="0" relativeHeight="251658240" behindDoc="0" locked="0" layoutInCell="1" allowOverlap="1" wp14:anchorId="52EBFD0E" wp14:editId="208C7F19">
            <wp:simplePos x="0" y="0"/>
            <wp:positionH relativeFrom="column">
              <wp:posOffset>-895350</wp:posOffset>
            </wp:positionH>
            <wp:positionV relativeFrom="page">
              <wp:posOffset>19050</wp:posOffset>
            </wp:positionV>
            <wp:extent cx="533400" cy="10644505"/>
            <wp:effectExtent l="0" t="0" r="0" b="4445"/>
            <wp:wrapNone/>
            <wp:docPr id="1898046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46324" name="Picture 189804632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5" t="358" r="11781" b="-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0644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F7A597" w14:textId="21A73AC2" w:rsidR="00D20C1A" w:rsidRPr="002260DB" w:rsidRDefault="00557E10" w:rsidP="00D20C1A">
      <w:pPr>
        <w:pStyle w:val="Subtitle"/>
        <w:rPr>
          <w:sz w:val="28"/>
          <w:szCs w:val="28"/>
        </w:rPr>
      </w:pPr>
      <w:r w:rsidRPr="002260DB">
        <w:rPr>
          <w:sz w:val="28"/>
          <w:szCs w:val="28"/>
        </w:rPr>
        <w:t>A</w:t>
      </w:r>
      <w:r w:rsidR="00193701" w:rsidRPr="002260DB">
        <w:rPr>
          <w:sz w:val="28"/>
          <w:szCs w:val="28"/>
        </w:rPr>
        <w:t>pplication for review of Firearms Licence Refusal, Revocation or Prescribed Conditions</w:t>
      </w:r>
    </w:p>
    <w:p w14:paraId="6AD75DCB" w14:textId="055F54B2" w:rsidR="009E3EAB" w:rsidRDefault="009E3EAB" w:rsidP="009E3EAB">
      <w:pPr>
        <w:spacing w:before="163" w:line="259" w:lineRule="auto"/>
        <w:ind w:right="654"/>
        <w:rPr>
          <w:b/>
        </w:rPr>
      </w:pPr>
      <w:r>
        <w:rPr>
          <w:b/>
        </w:rPr>
        <w:t>This</w:t>
      </w:r>
      <w:r>
        <w:rPr>
          <w:b/>
          <w:spacing w:val="-4"/>
        </w:rPr>
        <w:t xml:space="preserve"> </w:t>
      </w:r>
      <w:r>
        <w:rPr>
          <w:b/>
        </w:rPr>
        <w:t>form</w:t>
      </w:r>
      <w:r>
        <w:rPr>
          <w:b/>
          <w:spacing w:val="-4"/>
        </w:rPr>
        <w:t xml:space="preserve"> </w:t>
      </w:r>
      <w:r>
        <w:rPr>
          <w:b/>
        </w:rPr>
        <w:t>is</w:t>
      </w:r>
      <w:r>
        <w:rPr>
          <w:b/>
          <w:spacing w:val="-6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applicants</w:t>
      </w:r>
      <w:r>
        <w:rPr>
          <w:b/>
          <w:spacing w:val="-2"/>
        </w:rPr>
        <w:t xml:space="preserve"> </w:t>
      </w:r>
      <w:r>
        <w:rPr>
          <w:b/>
        </w:rPr>
        <w:t>seeking</w:t>
      </w:r>
      <w:r>
        <w:rPr>
          <w:b/>
          <w:spacing w:val="-2"/>
        </w:rPr>
        <w:t xml:space="preserve"> </w:t>
      </w:r>
      <w:r>
        <w:rPr>
          <w:b/>
        </w:rPr>
        <w:t>review</w:t>
      </w:r>
      <w:r>
        <w:rPr>
          <w:b/>
          <w:spacing w:val="-2"/>
        </w:rPr>
        <w:t xml:space="preserve"> </w:t>
      </w:r>
      <w:r>
        <w:rPr>
          <w:b/>
        </w:rPr>
        <w:t xml:space="preserve">under </w:t>
      </w:r>
      <w:r w:rsidR="00D03E66">
        <w:rPr>
          <w:b/>
        </w:rPr>
        <w:t>s</w:t>
      </w:r>
      <w:r>
        <w:rPr>
          <w:b/>
        </w:rPr>
        <w:t>ection</w:t>
      </w:r>
      <w:r>
        <w:rPr>
          <w:b/>
          <w:spacing w:val="-2"/>
        </w:rPr>
        <w:t xml:space="preserve"> </w:t>
      </w:r>
      <w:r w:rsidR="00C05728">
        <w:rPr>
          <w:b/>
        </w:rPr>
        <w:t>80</w:t>
      </w:r>
      <w:r w:rsidR="00EA7BC9">
        <w:rPr>
          <w:b/>
        </w:rPr>
        <w:t>(3)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Arms</w:t>
      </w:r>
      <w:r>
        <w:rPr>
          <w:b/>
          <w:spacing w:val="-4"/>
        </w:rPr>
        <w:t xml:space="preserve"> </w:t>
      </w:r>
      <w:r>
        <w:rPr>
          <w:b/>
        </w:rPr>
        <w:t xml:space="preserve">Act </w:t>
      </w:r>
      <w:r w:rsidR="00C05728">
        <w:rPr>
          <w:b/>
        </w:rPr>
        <w:t>2026</w:t>
      </w:r>
      <w:r>
        <w:rPr>
          <w:b/>
        </w:rPr>
        <w:t xml:space="preserve"> of a </w:t>
      </w:r>
      <w:r w:rsidR="00EF7017">
        <w:rPr>
          <w:b/>
        </w:rPr>
        <w:t>Firearms Safety and Education</w:t>
      </w:r>
      <w:r>
        <w:rPr>
          <w:b/>
        </w:rPr>
        <w:t xml:space="preserve"> decision to (a) </w:t>
      </w:r>
      <w:r w:rsidR="009F46F0">
        <w:rPr>
          <w:b/>
        </w:rPr>
        <w:t>decline to issue</w:t>
      </w:r>
      <w:r>
        <w:rPr>
          <w:b/>
        </w:rPr>
        <w:t xml:space="preserve">, (b) </w:t>
      </w:r>
      <w:r w:rsidR="00075F1E">
        <w:rPr>
          <w:b/>
        </w:rPr>
        <w:t>impose a condition</w:t>
      </w:r>
      <w:r w:rsidR="009F46F0">
        <w:rPr>
          <w:b/>
        </w:rPr>
        <w:t xml:space="preserve"> on</w:t>
      </w:r>
      <w:r w:rsidR="00C15343">
        <w:rPr>
          <w:b/>
        </w:rPr>
        <w:t>,</w:t>
      </w:r>
      <w:r w:rsidR="00C05728">
        <w:rPr>
          <w:b/>
        </w:rPr>
        <w:t xml:space="preserve"> or (c)</w:t>
      </w:r>
      <w:r w:rsidR="00C15343">
        <w:rPr>
          <w:b/>
        </w:rPr>
        <w:t xml:space="preserve"> </w:t>
      </w:r>
      <w:r w:rsidR="009F46F0">
        <w:rPr>
          <w:b/>
        </w:rPr>
        <w:t xml:space="preserve">revoke </w:t>
      </w:r>
      <w:r w:rsidR="00C15343">
        <w:rPr>
          <w:b/>
        </w:rPr>
        <w:t>a firearms licence.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5"/>
        <w:gridCol w:w="468"/>
        <w:gridCol w:w="170"/>
        <w:gridCol w:w="1686"/>
        <w:gridCol w:w="1921"/>
        <w:gridCol w:w="2630"/>
      </w:tblGrid>
      <w:tr w:rsidR="00373BCE" w14:paraId="5D7226CA" w14:textId="77777777" w:rsidTr="0007782C">
        <w:trPr>
          <w:trHeight w:val="419"/>
        </w:trPr>
        <w:tc>
          <w:tcPr>
            <w:tcW w:w="8500" w:type="dxa"/>
            <w:gridSpan w:val="6"/>
            <w:shd w:val="clear" w:color="auto" w:fill="008746"/>
          </w:tcPr>
          <w:p w14:paraId="57DD3CCB" w14:textId="77777777" w:rsidR="00373BCE" w:rsidRPr="0007782C" w:rsidRDefault="00373BCE" w:rsidP="00123163">
            <w:pPr>
              <w:pStyle w:val="TableParagraph"/>
              <w:spacing w:before="120" w:line="279" w:lineRule="exact"/>
              <w:ind w:left="107"/>
              <w:rPr>
                <w:rFonts w:asciiTheme="majorHAnsi" w:hAnsiTheme="majorHAnsi"/>
                <w:b/>
                <w:bCs/>
                <w:sz w:val="26"/>
              </w:rPr>
            </w:pPr>
            <w:r w:rsidRPr="0007782C">
              <w:rPr>
                <w:rFonts w:asciiTheme="majorHAnsi" w:hAnsiTheme="majorHAnsi"/>
                <w:b/>
                <w:bCs/>
                <w:color w:val="FFFFFF"/>
                <w:sz w:val="24"/>
                <w:szCs w:val="20"/>
              </w:rPr>
              <w:t>Section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4"/>
                <w:sz w:val="24"/>
                <w:szCs w:val="20"/>
              </w:rPr>
              <w:t xml:space="preserve"> </w:t>
            </w:r>
            <w:r w:rsidRPr="0007782C">
              <w:rPr>
                <w:rFonts w:asciiTheme="majorHAnsi" w:hAnsiTheme="majorHAnsi"/>
                <w:b/>
                <w:bCs/>
                <w:color w:val="FFFFFF"/>
                <w:sz w:val="24"/>
                <w:szCs w:val="20"/>
              </w:rPr>
              <w:t>A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7"/>
                <w:sz w:val="24"/>
                <w:szCs w:val="20"/>
              </w:rPr>
              <w:t xml:space="preserve"> </w:t>
            </w:r>
            <w:r w:rsidRPr="0007782C">
              <w:rPr>
                <w:rFonts w:asciiTheme="majorHAnsi" w:hAnsiTheme="majorHAnsi"/>
                <w:b/>
                <w:bCs/>
                <w:color w:val="FFFFFF"/>
                <w:sz w:val="24"/>
                <w:szCs w:val="20"/>
              </w:rPr>
              <w:t>-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6"/>
                <w:sz w:val="24"/>
                <w:szCs w:val="20"/>
              </w:rPr>
              <w:t xml:space="preserve"> </w:t>
            </w:r>
            <w:r w:rsidRPr="0007782C">
              <w:rPr>
                <w:rFonts w:asciiTheme="majorHAnsi" w:hAnsiTheme="majorHAnsi"/>
                <w:b/>
                <w:bCs/>
                <w:color w:val="FFFFFF"/>
                <w:sz w:val="24"/>
                <w:szCs w:val="20"/>
              </w:rPr>
              <w:t>Personal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4"/>
                <w:sz w:val="24"/>
                <w:szCs w:val="20"/>
              </w:rPr>
              <w:t xml:space="preserve"> 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2"/>
                <w:sz w:val="24"/>
                <w:szCs w:val="20"/>
              </w:rPr>
              <w:t>Information</w:t>
            </w:r>
          </w:p>
        </w:tc>
      </w:tr>
      <w:tr w:rsidR="00373BCE" w14:paraId="73236CE9" w14:textId="77777777" w:rsidTr="00373BCE">
        <w:trPr>
          <w:trHeight w:val="745"/>
        </w:trPr>
        <w:tc>
          <w:tcPr>
            <w:tcW w:w="1625" w:type="dxa"/>
            <w:shd w:val="clear" w:color="auto" w:fill="F2F2F2"/>
          </w:tcPr>
          <w:p w14:paraId="7F46F490" w14:textId="77777777" w:rsidR="00373BCE" w:rsidRPr="00990E4F" w:rsidRDefault="00373BCE" w:rsidP="00123163">
            <w:pPr>
              <w:pStyle w:val="TableParagraph"/>
              <w:spacing w:before="120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  <w:spacing w:val="-2"/>
              </w:rPr>
              <w:t>Applicant Name:</w:t>
            </w:r>
          </w:p>
        </w:tc>
        <w:tc>
          <w:tcPr>
            <w:tcW w:w="6875" w:type="dxa"/>
            <w:gridSpan w:val="5"/>
          </w:tcPr>
          <w:p w14:paraId="602128B4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3524CB59" w14:textId="77777777" w:rsidTr="00373BCE">
        <w:trPr>
          <w:trHeight w:val="494"/>
        </w:trPr>
        <w:tc>
          <w:tcPr>
            <w:tcW w:w="1625" w:type="dxa"/>
            <w:shd w:val="clear" w:color="auto" w:fill="F2F2F2"/>
          </w:tcPr>
          <w:p w14:paraId="31161996" w14:textId="77777777" w:rsidR="00373BCE" w:rsidRPr="00990E4F" w:rsidRDefault="00373BCE" w:rsidP="00123163">
            <w:pPr>
              <w:pStyle w:val="TableParagraph"/>
              <w:spacing w:before="120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Date</w:t>
            </w:r>
            <w:r w:rsidRPr="00990E4F">
              <w:rPr>
                <w:rFonts w:asciiTheme="majorHAnsi" w:hAnsiTheme="majorHAnsi"/>
                <w:b/>
                <w:spacing w:val="-5"/>
              </w:rPr>
              <w:t xml:space="preserve"> </w:t>
            </w:r>
            <w:r w:rsidRPr="00990E4F">
              <w:rPr>
                <w:rFonts w:asciiTheme="majorHAnsi" w:hAnsiTheme="majorHAnsi"/>
                <w:b/>
              </w:rPr>
              <w:t xml:space="preserve">of </w:t>
            </w:r>
            <w:r w:rsidRPr="00990E4F">
              <w:rPr>
                <w:rFonts w:asciiTheme="majorHAnsi" w:hAnsiTheme="majorHAnsi"/>
                <w:b/>
                <w:spacing w:val="-2"/>
              </w:rPr>
              <w:t>Birth:</w:t>
            </w:r>
          </w:p>
        </w:tc>
        <w:tc>
          <w:tcPr>
            <w:tcW w:w="6875" w:type="dxa"/>
            <w:gridSpan w:val="5"/>
          </w:tcPr>
          <w:p w14:paraId="37E05B8C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1270B433" w14:textId="77777777" w:rsidTr="00373BCE">
        <w:trPr>
          <w:trHeight w:val="745"/>
        </w:trPr>
        <w:tc>
          <w:tcPr>
            <w:tcW w:w="1625" w:type="dxa"/>
            <w:shd w:val="clear" w:color="auto" w:fill="F2F2F2"/>
          </w:tcPr>
          <w:p w14:paraId="5F99E5BA" w14:textId="77777777" w:rsidR="00373BCE" w:rsidRPr="00990E4F" w:rsidRDefault="00373BCE" w:rsidP="00123163">
            <w:pPr>
              <w:pStyle w:val="TableParagraph"/>
              <w:spacing w:before="120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  <w:spacing w:val="-4"/>
              </w:rPr>
              <w:t xml:space="preserve">Home </w:t>
            </w:r>
            <w:r w:rsidRPr="00990E4F">
              <w:rPr>
                <w:rFonts w:asciiTheme="majorHAnsi" w:hAnsiTheme="majorHAnsi"/>
                <w:b/>
                <w:spacing w:val="-2"/>
              </w:rPr>
              <w:t>Address:</w:t>
            </w:r>
          </w:p>
        </w:tc>
        <w:tc>
          <w:tcPr>
            <w:tcW w:w="6875" w:type="dxa"/>
            <w:gridSpan w:val="5"/>
          </w:tcPr>
          <w:p w14:paraId="2E0F0CF4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62A843B4" w14:textId="77777777" w:rsidTr="00373BCE">
        <w:trPr>
          <w:trHeight w:val="743"/>
        </w:trPr>
        <w:tc>
          <w:tcPr>
            <w:tcW w:w="1625" w:type="dxa"/>
            <w:shd w:val="clear" w:color="auto" w:fill="F2F2F2"/>
          </w:tcPr>
          <w:p w14:paraId="08BDCDEA" w14:textId="77777777" w:rsidR="00373BCE" w:rsidRPr="00990E4F" w:rsidRDefault="00373BCE" w:rsidP="00123163">
            <w:pPr>
              <w:pStyle w:val="TableParagraph"/>
              <w:spacing w:before="120"/>
              <w:ind w:left="107" w:right="754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  <w:spacing w:val="-4"/>
              </w:rPr>
              <w:t xml:space="preserve">Home </w:t>
            </w:r>
            <w:r w:rsidRPr="00990E4F">
              <w:rPr>
                <w:rFonts w:asciiTheme="majorHAnsi" w:hAnsiTheme="majorHAnsi"/>
                <w:b/>
                <w:spacing w:val="-2"/>
              </w:rPr>
              <w:t>Phone:</w:t>
            </w:r>
          </w:p>
        </w:tc>
        <w:tc>
          <w:tcPr>
            <w:tcW w:w="2324" w:type="dxa"/>
            <w:gridSpan w:val="3"/>
          </w:tcPr>
          <w:p w14:paraId="74914520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shd w:val="clear" w:color="auto" w:fill="F2F2F2"/>
          </w:tcPr>
          <w:p w14:paraId="0415C288" w14:textId="77777777" w:rsidR="00373BCE" w:rsidRPr="00990E4F" w:rsidRDefault="00373BCE" w:rsidP="00123163">
            <w:pPr>
              <w:pStyle w:val="TableParagraph"/>
              <w:spacing w:before="120"/>
              <w:ind w:left="9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Mobile</w:t>
            </w:r>
            <w:r w:rsidRPr="00990E4F">
              <w:rPr>
                <w:rFonts w:asciiTheme="majorHAnsi" w:hAnsiTheme="majorHAnsi"/>
                <w:b/>
                <w:spacing w:val="-2"/>
              </w:rPr>
              <w:t xml:space="preserve"> Phone:</w:t>
            </w:r>
          </w:p>
        </w:tc>
        <w:tc>
          <w:tcPr>
            <w:tcW w:w="2630" w:type="dxa"/>
          </w:tcPr>
          <w:p w14:paraId="51D49015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5BA7591C" w14:textId="77777777" w:rsidTr="00373BCE">
        <w:trPr>
          <w:trHeight w:val="745"/>
        </w:trPr>
        <w:tc>
          <w:tcPr>
            <w:tcW w:w="1625" w:type="dxa"/>
            <w:shd w:val="clear" w:color="auto" w:fill="F2F2F2"/>
          </w:tcPr>
          <w:p w14:paraId="6C3A3491" w14:textId="77777777" w:rsidR="00373BCE" w:rsidRPr="00990E4F" w:rsidRDefault="00373BCE" w:rsidP="00123163">
            <w:pPr>
              <w:pStyle w:val="TableParagraph"/>
              <w:spacing w:before="122"/>
              <w:ind w:left="107" w:right="13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  <w:spacing w:val="-2"/>
              </w:rPr>
              <w:t>Email Address:</w:t>
            </w:r>
          </w:p>
        </w:tc>
        <w:tc>
          <w:tcPr>
            <w:tcW w:w="6875" w:type="dxa"/>
            <w:gridSpan w:val="5"/>
          </w:tcPr>
          <w:p w14:paraId="0FFF9943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34B110B6" w14:textId="77777777" w:rsidTr="00373BCE">
        <w:trPr>
          <w:trHeight w:val="1000"/>
        </w:trPr>
        <w:tc>
          <w:tcPr>
            <w:tcW w:w="1625" w:type="dxa"/>
            <w:shd w:val="clear" w:color="auto" w:fill="F2F2F2"/>
          </w:tcPr>
          <w:p w14:paraId="3E1262BC" w14:textId="77777777" w:rsidR="00373BCE" w:rsidRPr="00990E4F" w:rsidRDefault="00373BCE" w:rsidP="00123163">
            <w:pPr>
              <w:pStyle w:val="TableParagraph"/>
              <w:spacing w:before="122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  <w:spacing w:val="-2"/>
              </w:rPr>
              <w:t xml:space="preserve">Firearms </w:t>
            </w:r>
            <w:r w:rsidRPr="00990E4F">
              <w:rPr>
                <w:rFonts w:asciiTheme="majorHAnsi" w:hAnsiTheme="majorHAnsi"/>
                <w:b/>
              </w:rPr>
              <w:t xml:space="preserve">Licence (if </w:t>
            </w:r>
            <w:r w:rsidRPr="00990E4F">
              <w:rPr>
                <w:rFonts w:asciiTheme="majorHAnsi" w:hAnsiTheme="majorHAnsi"/>
                <w:b/>
                <w:spacing w:val="-2"/>
              </w:rPr>
              <w:t>applicable):</w:t>
            </w:r>
          </w:p>
        </w:tc>
        <w:tc>
          <w:tcPr>
            <w:tcW w:w="2324" w:type="dxa"/>
            <w:gridSpan w:val="3"/>
          </w:tcPr>
          <w:p w14:paraId="62629EC9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1" w:type="dxa"/>
            <w:shd w:val="clear" w:color="auto" w:fill="F2F2F2"/>
          </w:tcPr>
          <w:p w14:paraId="7C7272B6" w14:textId="77777777" w:rsidR="00373BCE" w:rsidRPr="00990E4F" w:rsidRDefault="00373BCE" w:rsidP="00123163">
            <w:pPr>
              <w:pStyle w:val="TableParagraph"/>
              <w:spacing w:before="122"/>
              <w:ind w:left="118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  <w:spacing w:val="-2"/>
              </w:rPr>
              <w:t xml:space="preserve">Endorsements </w:t>
            </w:r>
            <w:r w:rsidRPr="00990E4F">
              <w:rPr>
                <w:rFonts w:asciiTheme="majorHAnsi" w:hAnsiTheme="majorHAnsi"/>
                <w:b/>
              </w:rPr>
              <w:t xml:space="preserve">held (if </w:t>
            </w:r>
            <w:r w:rsidRPr="00990E4F">
              <w:rPr>
                <w:rFonts w:asciiTheme="majorHAnsi" w:hAnsiTheme="majorHAnsi"/>
                <w:b/>
                <w:spacing w:val="-2"/>
              </w:rPr>
              <w:t>applicable):</w:t>
            </w:r>
          </w:p>
        </w:tc>
        <w:tc>
          <w:tcPr>
            <w:tcW w:w="2630" w:type="dxa"/>
          </w:tcPr>
          <w:p w14:paraId="4DA7AD52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72239EFB" w14:textId="77777777" w:rsidTr="0007782C">
        <w:trPr>
          <w:trHeight w:val="419"/>
        </w:trPr>
        <w:tc>
          <w:tcPr>
            <w:tcW w:w="8500" w:type="dxa"/>
            <w:gridSpan w:val="6"/>
            <w:shd w:val="clear" w:color="auto" w:fill="008746"/>
          </w:tcPr>
          <w:p w14:paraId="07DADB81" w14:textId="77777777" w:rsidR="00373BCE" w:rsidRPr="0007782C" w:rsidRDefault="00373BCE" w:rsidP="00123163">
            <w:pPr>
              <w:pStyle w:val="TableParagraph"/>
              <w:spacing w:before="120" w:line="279" w:lineRule="exact"/>
              <w:ind w:left="107"/>
              <w:rPr>
                <w:rFonts w:asciiTheme="majorHAnsi" w:hAnsiTheme="majorHAnsi"/>
                <w:b/>
                <w:bCs/>
                <w:sz w:val="26"/>
              </w:rPr>
            </w:pPr>
            <w:r w:rsidRPr="0007782C">
              <w:rPr>
                <w:rFonts w:asciiTheme="majorHAnsi" w:hAnsiTheme="majorHAnsi"/>
                <w:b/>
                <w:bCs/>
                <w:color w:val="FFFFFF"/>
                <w:sz w:val="24"/>
                <w:szCs w:val="20"/>
              </w:rPr>
              <w:t>Section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9"/>
                <w:sz w:val="24"/>
                <w:szCs w:val="20"/>
              </w:rPr>
              <w:t xml:space="preserve"> 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10"/>
                <w:sz w:val="24"/>
                <w:szCs w:val="20"/>
              </w:rPr>
              <w:t>B</w:t>
            </w:r>
          </w:p>
        </w:tc>
      </w:tr>
      <w:tr w:rsidR="00373BCE" w14:paraId="00381CFC" w14:textId="77777777" w:rsidTr="00373BCE">
        <w:trPr>
          <w:trHeight w:val="998"/>
        </w:trPr>
        <w:tc>
          <w:tcPr>
            <w:tcW w:w="2093" w:type="dxa"/>
            <w:gridSpan w:val="2"/>
            <w:shd w:val="clear" w:color="auto" w:fill="F2F2F2"/>
          </w:tcPr>
          <w:p w14:paraId="5B96E916" w14:textId="2D978303" w:rsidR="00373BCE" w:rsidRPr="00990E4F" w:rsidRDefault="00373BCE" w:rsidP="00123163">
            <w:pPr>
              <w:pStyle w:val="TableParagraph"/>
              <w:spacing w:before="120"/>
              <w:ind w:left="107" w:right="125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Date</w:t>
            </w:r>
            <w:r w:rsidRPr="00990E4F">
              <w:rPr>
                <w:rFonts w:asciiTheme="majorHAnsi" w:hAnsiTheme="majorHAnsi"/>
                <w:b/>
                <w:spacing w:val="-16"/>
              </w:rPr>
              <w:t xml:space="preserve"> </w:t>
            </w:r>
            <w:r w:rsidRPr="00990E4F">
              <w:rPr>
                <w:rFonts w:asciiTheme="majorHAnsi" w:hAnsiTheme="majorHAnsi"/>
                <w:b/>
              </w:rPr>
              <w:t>of</w:t>
            </w:r>
            <w:r w:rsidRPr="00990E4F">
              <w:rPr>
                <w:rFonts w:asciiTheme="majorHAnsi" w:hAnsiTheme="majorHAnsi"/>
                <w:b/>
                <w:spacing w:val="-15"/>
              </w:rPr>
              <w:t xml:space="preserve"> </w:t>
            </w:r>
            <w:r w:rsidRPr="00990E4F">
              <w:rPr>
                <w:rFonts w:asciiTheme="majorHAnsi" w:hAnsiTheme="majorHAnsi"/>
                <w:b/>
              </w:rPr>
              <w:t xml:space="preserve">refusal/ </w:t>
            </w:r>
            <w:r w:rsidRPr="00990E4F">
              <w:rPr>
                <w:rFonts w:asciiTheme="majorHAnsi" w:hAnsiTheme="majorHAnsi"/>
                <w:b/>
                <w:spacing w:val="-2"/>
              </w:rPr>
              <w:t>revocation</w:t>
            </w:r>
            <w:r w:rsidR="00870E05" w:rsidRPr="00990E4F">
              <w:rPr>
                <w:rFonts w:asciiTheme="majorHAnsi" w:hAnsiTheme="majorHAnsi"/>
                <w:b/>
                <w:spacing w:val="-2"/>
              </w:rPr>
              <w:t>/ prescribed conditions</w:t>
            </w:r>
            <w:r w:rsidRPr="00990E4F">
              <w:rPr>
                <w:rFonts w:asciiTheme="majorHAnsi" w:hAnsiTheme="majorHAnsi"/>
                <w:b/>
                <w:spacing w:val="-2"/>
              </w:rPr>
              <w:t xml:space="preserve"> decision:</w:t>
            </w:r>
          </w:p>
        </w:tc>
        <w:tc>
          <w:tcPr>
            <w:tcW w:w="6407" w:type="dxa"/>
            <w:gridSpan w:val="4"/>
          </w:tcPr>
          <w:p w14:paraId="4778CC08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73BCE" w14:paraId="3984629D" w14:textId="77777777" w:rsidTr="00373BCE">
        <w:trPr>
          <w:trHeight w:val="1252"/>
        </w:trPr>
        <w:tc>
          <w:tcPr>
            <w:tcW w:w="2093" w:type="dxa"/>
            <w:gridSpan w:val="2"/>
            <w:shd w:val="clear" w:color="auto" w:fill="F2F2F2"/>
          </w:tcPr>
          <w:p w14:paraId="03BCAD5E" w14:textId="77777777" w:rsidR="00373BCE" w:rsidRPr="00990E4F" w:rsidRDefault="00373BCE" w:rsidP="00123163">
            <w:pPr>
              <w:pStyle w:val="TableParagraph"/>
              <w:spacing w:before="120"/>
              <w:ind w:left="107" w:right="125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What decision does the applicant</w:t>
            </w:r>
            <w:r w:rsidRPr="00990E4F">
              <w:rPr>
                <w:rFonts w:asciiTheme="majorHAnsi" w:hAnsiTheme="majorHAnsi"/>
                <w:b/>
                <w:spacing w:val="-16"/>
              </w:rPr>
              <w:t xml:space="preserve"> </w:t>
            </w:r>
            <w:r w:rsidRPr="00990E4F">
              <w:rPr>
                <w:rFonts w:asciiTheme="majorHAnsi" w:hAnsiTheme="majorHAnsi"/>
                <w:b/>
              </w:rPr>
              <w:t xml:space="preserve">want </w:t>
            </w:r>
            <w:r w:rsidRPr="00990E4F">
              <w:rPr>
                <w:rFonts w:asciiTheme="majorHAnsi" w:hAnsiTheme="majorHAnsi"/>
                <w:b/>
                <w:spacing w:val="-2"/>
              </w:rPr>
              <w:t>reviewed:</w:t>
            </w:r>
          </w:p>
        </w:tc>
        <w:tc>
          <w:tcPr>
            <w:tcW w:w="6407" w:type="dxa"/>
            <w:gridSpan w:val="4"/>
          </w:tcPr>
          <w:p w14:paraId="78539D01" w14:textId="77777777" w:rsidR="00373BCE" w:rsidRDefault="00373BCE" w:rsidP="00123163">
            <w:pPr>
              <w:pStyle w:val="TableParagraph"/>
              <w:spacing w:before="6"/>
              <w:rPr>
                <w:b/>
              </w:rPr>
            </w:pPr>
          </w:p>
          <w:p w14:paraId="3ABB1DDE" w14:textId="77777777" w:rsidR="00373BCE" w:rsidRPr="00990E4F" w:rsidRDefault="00373BCE" w:rsidP="00373BCE">
            <w:pPr>
              <w:pStyle w:val="TableParagraph"/>
              <w:numPr>
                <w:ilvl w:val="0"/>
                <w:numId w:val="16"/>
              </w:numPr>
              <w:tabs>
                <w:tab w:val="left" w:pos="380"/>
              </w:tabs>
              <w:ind w:left="380" w:hanging="273"/>
              <w:rPr>
                <w:rFonts w:asciiTheme="majorHAnsi" w:hAnsiTheme="majorHAnsi"/>
              </w:rPr>
            </w:pPr>
            <w:r w:rsidRPr="00990E4F">
              <w:rPr>
                <w:rFonts w:asciiTheme="majorHAnsi" w:hAnsiTheme="majorHAnsi"/>
              </w:rPr>
              <w:t>Refusal</w:t>
            </w:r>
            <w:r w:rsidRPr="00990E4F">
              <w:rPr>
                <w:rFonts w:asciiTheme="majorHAnsi" w:hAnsiTheme="majorHAnsi"/>
                <w:spacing w:val="-2"/>
              </w:rPr>
              <w:t xml:space="preserve"> </w:t>
            </w:r>
            <w:r w:rsidRPr="00990E4F">
              <w:rPr>
                <w:rFonts w:asciiTheme="majorHAnsi" w:hAnsiTheme="majorHAnsi"/>
              </w:rPr>
              <w:t>of</w:t>
            </w:r>
            <w:r w:rsidRPr="00990E4F">
              <w:rPr>
                <w:rFonts w:asciiTheme="majorHAnsi" w:hAnsiTheme="majorHAnsi"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</w:rPr>
              <w:t>Firearms</w:t>
            </w:r>
            <w:r w:rsidRPr="00990E4F">
              <w:rPr>
                <w:rFonts w:asciiTheme="majorHAnsi" w:hAnsiTheme="majorHAnsi"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</w:rPr>
              <w:t>Licence</w:t>
            </w:r>
            <w:r w:rsidRPr="00990E4F">
              <w:rPr>
                <w:rFonts w:asciiTheme="majorHAnsi" w:hAnsiTheme="majorHAnsi"/>
                <w:spacing w:val="-1"/>
              </w:rPr>
              <w:t xml:space="preserve"> </w:t>
            </w:r>
            <w:r w:rsidRPr="00990E4F">
              <w:rPr>
                <w:rFonts w:asciiTheme="majorHAnsi" w:hAnsiTheme="majorHAnsi"/>
                <w:spacing w:val="-2"/>
              </w:rPr>
              <w:t>Application</w:t>
            </w:r>
          </w:p>
          <w:p w14:paraId="244FFC22" w14:textId="77777777" w:rsidR="00373BCE" w:rsidRPr="00990E4F" w:rsidRDefault="00373BCE" w:rsidP="00373BCE">
            <w:pPr>
              <w:pStyle w:val="TableParagraph"/>
              <w:numPr>
                <w:ilvl w:val="0"/>
                <w:numId w:val="16"/>
              </w:numPr>
              <w:tabs>
                <w:tab w:val="left" w:pos="380"/>
              </w:tabs>
              <w:spacing w:before="96"/>
              <w:ind w:left="380" w:hanging="273"/>
              <w:rPr>
                <w:rFonts w:asciiTheme="majorHAnsi" w:hAnsiTheme="majorHAnsi"/>
              </w:rPr>
            </w:pPr>
            <w:r w:rsidRPr="00990E4F">
              <w:rPr>
                <w:rFonts w:asciiTheme="majorHAnsi" w:hAnsiTheme="majorHAnsi"/>
              </w:rPr>
              <w:t>Revocation</w:t>
            </w:r>
            <w:r w:rsidRPr="00990E4F">
              <w:rPr>
                <w:rFonts w:asciiTheme="majorHAnsi" w:hAnsiTheme="majorHAnsi"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</w:rPr>
              <w:t>of</w:t>
            </w:r>
            <w:r w:rsidRPr="00990E4F">
              <w:rPr>
                <w:rFonts w:asciiTheme="majorHAnsi" w:hAnsiTheme="majorHAnsi"/>
                <w:spacing w:val="-3"/>
              </w:rPr>
              <w:t xml:space="preserve"> </w:t>
            </w:r>
            <w:r w:rsidRPr="00990E4F">
              <w:rPr>
                <w:rFonts w:asciiTheme="majorHAnsi" w:hAnsiTheme="majorHAnsi"/>
              </w:rPr>
              <w:t>Firearms</w:t>
            </w:r>
            <w:r w:rsidRPr="00990E4F">
              <w:rPr>
                <w:rFonts w:asciiTheme="majorHAnsi" w:hAnsiTheme="majorHAnsi"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  <w:spacing w:val="-2"/>
              </w:rPr>
              <w:t>Licence</w:t>
            </w:r>
          </w:p>
          <w:p w14:paraId="3775B3ED" w14:textId="562F6839" w:rsidR="00193183" w:rsidRDefault="00193183" w:rsidP="00373BCE">
            <w:pPr>
              <w:pStyle w:val="TableParagraph"/>
              <w:numPr>
                <w:ilvl w:val="0"/>
                <w:numId w:val="16"/>
              </w:numPr>
              <w:tabs>
                <w:tab w:val="left" w:pos="380"/>
              </w:tabs>
              <w:spacing w:before="96"/>
              <w:ind w:left="380" w:hanging="273"/>
            </w:pPr>
            <w:r w:rsidRPr="00990E4F">
              <w:rPr>
                <w:rFonts w:asciiTheme="majorHAnsi" w:hAnsiTheme="majorHAnsi"/>
                <w:spacing w:val="-2"/>
              </w:rPr>
              <w:t>Prescribed Conditions</w:t>
            </w:r>
            <w:r w:rsidR="00870E05" w:rsidRPr="00990E4F">
              <w:rPr>
                <w:rFonts w:asciiTheme="majorHAnsi" w:hAnsiTheme="majorHAnsi"/>
                <w:spacing w:val="-2"/>
              </w:rPr>
              <w:t xml:space="preserve"> imposed on Firearms Licence</w:t>
            </w:r>
          </w:p>
        </w:tc>
      </w:tr>
      <w:tr w:rsidR="00373BCE" w14:paraId="61D62AB3" w14:textId="77777777" w:rsidTr="0007782C">
        <w:trPr>
          <w:trHeight w:val="419"/>
        </w:trPr>
        <w:tc>
          <w:tcPr>
            <w:tcW w:w="8500" w:type="dxa"/>
            <w:gridSpan w:val="6"/>
            <w:shd w:val="clear" w:color="auto" w:fill="008746"/>
          </w:tcPr>
          <w:p w14:paraId="26C800DF" w14:textId="77777777" w:rsidR="00373BCE" w:rsidRPr="0007782C" w:rsidRDefault="00373BCE" w:rsidP="00123163">
            <w:pPr>
              <w:pStyle w:val="TableParagraph"/>
              <w:spacing w:before="120" w:line="279" w:lineRule="exact"/>
              <w:ind w:left="107"/>
              <w:rPr>
                <w:rFonts w:asciiTheme="majorHAnsi" w:hAnsiTheme="majorHAnsi"/>
                <w:b/>
                <w:bCs/>
                <w:sz w:val="26"/>
              </w:rPr>
            </w:pPr>
            <w:r w:rsidRPr="0007782C">
              <w:rPr>
                <w:rFonts w:asciiTheme="majorHAnsi" w:hAnsiTheme="majorHAnsi"/>
                <w:b/>
                <w:bCs/>
                <w:color w:val="FFFFFF"/>
                <w:sz w:val="24"/>
                <w:szCs w:val="20"/>
              </w:rPr>
              <w:t>Section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9"/>
                <w:sz w:val="24"/>
                <w:szCs w:val="20"/>
              </w:rPr>
              <w:t xml:space="preserve"> </w:t>
            </w:r>
            <w:r w:rsidRPr="0007782C">
              <w:rPr>
                <w:rFonts w:asciiTheme="majorHAnsi" w:hAnsiTheme="majorHAnsi"/>
                <w:b/>
                <w:bCs/>
                <w:color w:val="FFFFFF"/>
                <w:spacing w:val="-10"/>
                <w:sz w:val="24"/>
                <w:szCs w:val="20"/>
              </w:rPr>
              <w:t>C</w:t>
            </w:r>
          </w:p>
        </w:tc>
      </w:tr>
      <w:tr w:rsidR="00373BCE" w14:paraId="1DCB8D18" w14:textId="77777777" w:rsidTr="00F9626F">
        <w:trPr>
          <w:trHeight w:val="2218"/>
        </w:trPr>
        <w:tc>
          <w:tcPr>
            <w:tcW w:w="2263" w:type="dxa"/>
            <w:gridSpan w:val="3"/>
            <w:shd w:val="clear" w:color="auto" w:fill="F2F2F2"/>
          </w:tcPr>
          <w:p w14:paraId="7030FE00" w14:textId="77777777" w:rsidR="00373BCE" w:rsidRPr="00990E4F" w:rsidRDefault="00373BCE" w:rsidP="00123163">
            <w:pPr>
              <w:pStyle w:val="TableParagraph"/>
              <w:spacing w:before="120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Outcome</w:t>
            </w:r>
            <w:r w:rsidRPr="00990E4F">
              <w:rPr>
                <w:rFonts w:asciiTheme="majorHAnsi" w:hAnsiTheme="majorHAnsi"/>
                <w:b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  <w:b/>
                <w:spacing w:val="-2"/>
              </w:rPr>
              <w:t>sought:</w:t>
            </w:r>
          </w:p>
        </w:tc>
        <w:tc>
          <w:tcPr>
            <w:tcW w:w="6237" w:type="dxa"/>
            <w:gridSpan w:val="3"/>
          </w:tcPr>
          <w:p w14:paraId="228D3233" w14:textId="77777777" w:rsidR="00373BCE" w:rsidRDefault="00373BCE" w:rsidP="001231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98ECA88" w14:textId="77777777" w:rsidR="008549FB" w:rsidRDefault="008549FB" w:rsidP="008549FB">
      <w:pPr>
        <w:spacing w:before="146" w:after="1"/>
        <w:rPr>
          <w:b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6237"/>
      </w:tblGrid>
      <w:tr w:rsidR="008549FB" w14:paraId="4FC0FC0B" w14:textId="77777777" w:rsidTr="00870E05">
        <w:trPr>
          <w:trHeight w:val="1448"/>
        </w:trPr>
        <w:tc>
          <w:tcPr>
            <w:tcW w:w="2263" w:type="dxa"/>
            <w:tcBorders>
              <w:bottom w:val="nil"/>
            </w:tcBorders>
            <w:shd w:val="clear" w:color="auto" w:fill="F2F2F2"/>
          </w:tcPr>
          <w:p w14:paraId="45FC669F" w14:textId="77777777" w:rsidR="008549FB" w:rsidRPr="00990E4F" w:rsidRDefault="008549FB" w:rsidP="00123163">
            <w:pPr>
              <w:pStyle w:val="TableParagraph"/>
              <w:spacing w:before="120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Reasons why you think that the decision</w:t>
            </w:r>
            <w:r w:rsidRPr="00990E4F">
              <w:rPr>
                <w:rFonts w:asciiTheme="majorHAnsi" w:hAnsiTheme="majorHAnsi"/>
                <w:b/>
                <w:spacing w:val="-16"/>
              </w:rPr>
              <w:t xml:space="preserve"> </w:t>
            </w:r>
            <w:r w:rsidRPr="00990E4F">
              <w:rPr>
                <w:rFonts w:asciiTheme="majorHAnsi" w:hAnsiTheme="majorHAnsi"/>
                <w:b/>
              </w:rPr>
              <w:t>should</w:t>
            </w:r>
            <w:r w:rsidRPr="00990E4F">
              <w:rPr>
                <w:rFonts w:asciiTheme="majorHAnsi" w:hAnsiTheme="majorHAnsi"/>
                <w:b/>
                <w:spacing w:val="-15"/>
              </w:rPr>
              <w:t xml:space="preserve"> </w:t>
            </w:r>
            <w:r w:rsidRPr="00990E4F">
              <w:rPr>
                <w:rFonts w:asciiTheme="majorHAnsi" w:hAnsiTheme="majorHAnsi"/>
                <w:b/>
              </w:rPr>
              <w:t xml:space="preserve">be </w:t>
            </w:r>
            <w:r w:rsidRPr="00990E4F">
              <w:rPr>
                <w:rFonts w:asciiTheme="majorHAnsi" w:hAnsiTheme="majorHAnsi"/>
                <w:b/>
                <w:spacing w:val="-2"/>
              </w:rPr>
              <w:t>reviewed:</w:t>
            </w:r>
          </w:p>
        </w:tc>
        <w:tc>
          <w:tcPr>
            <w:tcW w:w="6237" w:type="dxa"/>
            <w:tcBorders>
              <w:bottom w:val="nil"/>
            </w:tcBorders>
          </w:tcPr>
          <w:p w14:paraId="7EF9C9D5" w14:textId="17785D37" w:rsidR="008549FB" w:rsidRPr="00990E4F" w:rsidRDefault="008549FB" w:rsidP="00123163">
            <w:pPr>
              <w:pStyle w:val="TableParagraph"/>
              <w:spacing w:before="120"/>
              <w:ind w:left="108" w:right="171"/>
              <w:rPr>
                <w:rFonts w:asciiTheme="majorHAnsi" w:hAnsiTheme="majorHAnsi"/>
                <w:i/>
              </w:rPr>
            </w:pPr>
            <w:r w:rsidRPr="00990E4F">
              <w:rPr>
                <w:rFonts w:asciiTheme="majorHAnsi" w:hAnsiTheme="majorHAnsi"/>
                <w:i/>
              </w:rPr>
              <w:t>Please respond to the grounds for refusal/revocation</w:t>
            </w:r>
            <w:r w:rsidR="00D837C0">
              <w:rPr>
                <w:rFonts w:asciiTheme="majorHAnsi" w:hAnsiTheme="majorHAnsi"/>
                <w:i/>
              </w:rPr>
              <w:t>/prescribed conditions</w:t>
            </w:r>
            <w:r w:rsidRPr="00990E4F">
              <w:rPr>
                <w:rFonts w:asciiTheme="majorHAnsi" w:hAnsiTheme="majorHAnsi"/>
                <w:i/>
              </w:rPr>
              <w:t xml:space="preserve"> and provisions</w:t>
            </w:r>
            <w:r w:rsidRPr="00990E4F">
              <w:rPr>
                <w:rFonts w:asciiTheme="majorHAnsi" w:hAnsiTheme="majorHAnsi"/>
                <w:i/>
                <w:spacing w:val="-2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of</w:t>
            </w:r>
            <w:r w:rsidRPr="00990E4F">
              <w:rPr>
                <w:rFonts w:asciiTheme="majorHAnsi" w:hAnsiTheme="majorHAnsi"/>
                <w:i/>
                <w:spacing w:val="-6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the</w:t>
            </w:r>
            <w:r w:rsidRPr="00990E4F">
              <w:rPr>
                <w:rFonts w:asciiTheme="majorHAnsi" w:hAnsiTheme="majorHAnsi"/>
                <w:i/>
                <w:spacing w:val="-6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Arms</w:t>
            </w:r>
            <w:r w:rsidRPr="00990E4F">
              <w:rPr>
                <w:rFonts w:asciiTheme="majorHAnsi" w:hAnsiTheme="majorHAnsi"/>
                <w:i/>
                <w:spacing w:val="-6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Act</w:t>
            </w:r>
            <w:r w:rsidRPr="00990E4F">
              <w:rPr>
                <w:rFonts w:asciiTheme="majorHAnsi" w:hAnsiTheme="majorHAnsi"/>
                <w:i/>
                <w:spacing w:val="-2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cited</w:t>
            </w:r>
            <w:r w:rsidRPr="00990E4F">
              <w:rPr>
                <w:rFonts w:asciiTheme="majorHAnsi" w:hAnsiTheme="majorHAnsi"/>
                <w:i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in</w:t>
            </w:r>
            <w:r w:rsidRPr="00990E4F">
              <w:rPr>
                <w:rFonts w:asciiTheme="majorHAnsi" w:hAnsiTheme="majorHAnsi"/>
                <w:i/>
                <w:spacing w:val="-6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the</w:t>
            </w:r>
            <w:r w:rsidRPr="00990E4F">
              <w:rPr>
                <w:rFonts w:asciiTheme="majorHAnsi" w:hAnsiTheme="majorHAnsi"/>
                <w:i/>
                <w:spacing w:val="-6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relevant</w:t>
            </w:r>
            <w:r w:rsidRPr="00990E4F">
              <w:rPr>
                <w:rFonts w:asciiTheme="majorHAnsi" w:hAnsiTheme="majorHAnsi"/>
                <w:i/>
                <w:spacing w:val="-4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decision,</w:t>
            </w:r>
            <w:r w:rsidRPr="00990E4F">
              <w:rPr>
                <w:rFonts w:asciiTheme="majorHAnsi" w:hAnsiTheme="majorHAnsi"/>
                <w:i/>
                <w:spacing w:val="-2"/>
              </w:rPr>
              <w:t xml:space="preserve"> </w:t>
            </w:r>
            <w:r w:rsidRPr="00990E4F">
              <w:rPr>
                <w:rFonts w:asciiTheme="majorHAnsi" w:hAnsiTheme="majorHAnsi"/>
                <w:i/>
              </w:rPr>
              <w:t>and the evidence/information the original decision maker relied upon to arrive at that decision, in addition to providing any other information you see as relevant.</w:t>
            </w:r>
          </w:p>
        </w:tc>
      </w:tr>
      <w:tr w:rsidR="008549FB" w14:paraId="01F36E6F" w14:textId="77777777" w:rsidTr="00870E05">
        <w:trPr>
          <w:trHeight w:val="4655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F2F2F2"/>
          </w:tcPr>
          <w:p w14:paraId="39922204" w14:textId="77777777" w:rsidR="008549FB" w:rsidRPr="00990E4F" w:rsidRDefault="008549FB" w:rsidP="00123163">
            <w:pPr>
              <w:pStyle w:val="TableParagraph"/>
              <w:rPr>
                <w:rFonts w:asciiTheme="majorHAnsi" w:hAnsiTheme="majorHAnsi"/>
                <w:sz w:val="18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362FBC22" w14:textId="77777777" w:rsidR="008549FB" w:rsidRPr="00990E4F" w:rsidRDefault="008549FB" w:rsidP="00123163">
            <w:pPr>
              <w:pStyle w:val="TableParagraph"/>
              <w:ind w:left="108" w:right="171"/>
              <w:rPr>
                <w:rFonts w:asciiTheme="majorHAnsi" w:hAnsiTheme="majorHAnsi"/>
                <w:b/>
                <w:sz w:val="20"/>
              </w:rPr>
            </w:pPr>
          </w:p>
          <w:p w14:paraId="60514588" w14:textId="1D6F1478" w:rsidR="008549FB" w:rsidRPr="00990E4F" w:rsidRDefault="008549FB" w:rsidP="00123163">
            <w:pPr>
              <w:pStyle w:val="TableParagraph"/>
              <w:ind w:left="108" w:right="171"/>
              <w:rPr>
                <w:rFonts w:asciiTheme="majorHAnsi" w:hAnsiTheme="majorHAnsi"/>
                <w:b/>
                <w:sz w:val="20"/>
              </w:rPr>
            </w:pPr>
            <w:r w:rsidRPr="00990E4F">
              <w:rPr>
                <w:rFonts w:asciiTheme="majorHAnsi" w:hAnsiTheme="majorHAnsi"/>
                <w:b/>
                <w:sz w:val="20"/>
              </w:rPr>
              <w:t>If your revocation</w:t>
            </w:r>
            <w:r w:rsidR="00E775E0">
              <w:rPr>
                <w:rFonts w:asciiTheme="majorHAnsi" w:hAnsiTheme="majorHAnsi"/>
                <w:b/>
                <w:sz w:val="20"/>
              </w:rPr>
              <w:t>/refusal</w:t>
            </w:r>
            <w:r w:rsidRPr="00990E4F">
              <w:rPr>
                <w:rFonts w:asciiTheme="majorHAnsi" w:hAnsiTheme="majorHAnsi"/>
                <w:b/>
                <w:sz w:val="20"/>
              </w:rPr>
              <w:t xml:space="preserve"> was due to a medical issue, mental health or an alcohol related matter, including driving with excess breath alcohol, this should include a medical assessment by a health practitioner.</w:t>
            </w:r>
          </w:p>
          <w:p w14:paraId="28E562CD" w14:textId="77777777" w:rsidR="008549FB" w:rsidRPr="00990E4F" w:rsidRDefault="008549FB" w:rsidP="00123163">
            <w:pPr>
              <w:pStyle w:val="TableParagraph"/>
              <w:ind w:left="108" w:right="171"/>
              <w:rPr>
                <w:rFonts w:asciiTheme="majorHAnsi" w:hAnsiTheme="majorHAnsi"/>
                <w:b/>
                <w:sz w:val="20"/>
              </w:rPr>
            </w:pPr>
            <w:r w:rsidRPr="00990E4F">
              <w:rPr>
                <w:rFonts w:asciiTheme="majorHAnsi" w:hAnsiTheme="majorHAnsi"/>
                <w:b/>
                <w:sz w:val="20"/>
              </w:rPr>
              <w:t>They should read, consider and address directly the concerns raised in this notice and who can advise if, in their opinion, you are able to safely possess and use firearms.</w:t>
            </w:r>
          </w:p>
          <w:p w14:paraId="030C17A3" w14:textId="77777777" w:rsidR="008549FB" w:rsidRPr="00990E4F" w:rsidRDefault="008549FB" w:rsidP="00123163">
            <w:pPr>
              <w:pStyle w:val="TableParagraph"/>
              <w:ind w:left="108" w:right="171"/>
              <w:rPr>
                <w:rFonts w:asciiTheme="majorHAnsi" w:hAnsiTheme="majorHAnsi"/>
                <w:b/>
                <w:sz w:val="20"/>
              </w:rPr>
            </w:pPr>
            <w:r w:rsidRPr="00990E4F">
              <w:rPr>
                <w:rFonts w:asciiTheme="majorHAnsi" w:hAnsiTheme="majorHAnsi"/>
                <w:b/>
                <w:sz w:val="20"/>
              </w:rPr>
              <w:t>Use</w:t>
            </w:r>
          </w:p>
        </w:tc>
      </w:tr>
      <w:tr w:rsidR="008549FB" w14:paraId="068D7184" w14:textId="77777777" w:rsidTr="00870E05">
        <w:trPr>
          <w:trHeight w:val="3517"/>
        </w:trPr>
        <w:tc>
          <w:tcPr>
            <w:tcW w:w="2263" w:type="dxa"/>
            <w:tcBorders>
              <w:top w:val="nil"/>
            </w:tcBorders>
            <w:shd w:val="clear" w:color="auto" w:fill="F2F2F2"/>
          </w:tcPr>
          <w:p w14:paraId="72E03DDD" w14:textId="77777777" w:rsidR="008549FB" w:rsidRDefault="008549FB" w:rsidP="0012316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14:paraId="1FB23833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1322C489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37DA849A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551DD0B3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73DC4B2D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653CE99E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6CDB3E5E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31F49289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0EA66B50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216F91DD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503B8ECB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17E1F4D7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527A8F95" w14:textId="77777777" w:rsidR="008549FB" w:rsidRDefault="008549FB" w:rsidP="00123163">
            <w:pPr>
              <w:pStyle w:val="TableParagraph"/>
              <w:rPr>
                <w:b/>
                <w:sz w:val="18"/>
              </w:rPr>
            </w:pPr>
          </w:p>
          <w:p w14:paraId="42E318CD" w14:textId="77777777" w:rsidR="008549FB" w:rsidRDefault="008549FB" w:rsidP="00123163">
            <w:pPr>
              <w:pStyle w:val="TableParagraph"/>
              <w:spacing w:before="86"/>
              <w:rPr>
                <w:b/>
                <w:sz w:val="18"/>
              </w:rPr>
            </w:pPr>
          </w:p>
          <w:p w14:paraId="1D3B49DD" w14:textId="77777777" w:rsidR="008549FB" w:rsidRPr="00990E4F" w:rsidRDefault="008549FB" w:rsidP="00123163">
            <w:pPr>
              <w:pStyle w:val="TableParagraph"/>
              <w:ind w:left="108" w:right="171"/>
              <w:rPr>
                <w:rFonts w:asciiTheme="majorHAnsi" w:hAnsiTheme="majorHAnsi"/>
                <w:i/>
                <w:sz w:val="18"/>
              </w:rPr>
            </w:pPr>
            <w:r w:rsidRPr="00990E4F">
              <w:rPr>
                <w:rFonts w:asciiTheme="majorHAnsi" w:hAnsiTheme="majorHAnsi"/>
                <w:i/>
                <w:sz w:val="18"/>
              </w:rPr>
              <w:t>Use</w:t>
            </w:r>
            <w:r w:rsidRPr="00990E4F">
              <w:rPr>
                <w:rFonts w:asciiTheme="majorHAnsi" w:hAnsiTheme="majorHAnsi"/>
                <w:i/>
                <w:spacing w:val="-2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and</w:t>
            </w:r>
            <w:r w:rsidRPr="00990E4F">
              <w:rPr>
                <w:rFonts w:asciiTheme="majorHAnsi" w:hAnsiTheme="majorHAnsi"/>
                <w:i/>
                <w:spacing w:val="-4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submit</w:t>
            </w:r>
            <w:r w:rsidRPr="00990E4F">
              <w:rPr>
                <w:rFonts w:asciiTheme="majorHAnsi" w:hAnsiTheme="majorHAnsi"/>
                <w:i/>
                <w:spacing w:val="-4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additional</w:t>
            </w:r>
            <w:r w:rsidRPr="00990E4F">
              <w:rPr>
                <w:rFonts w:asciiTheme="majorHAnsi" w:hAnsiTheme="majorHAnsi"/>
                <w:i/>
                <w:spacing w:val="-4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6"/>
              </w:rPr>
              <w:t xml:space="preserve">sheets </w:t>
            </w:r>
            <w:r w:rsidRPr="00990E4F">
              <w:rPr>
                <w:rFonts w:asciiTheme="majorHAnsi" w:hAnsiTheme="majorHAnsi"/>
                <w:i/>
                <w:sz w:val="18"/>
              </w:rPr>
              <w:t>of</w:t>
            </w:r>
            <w:r w:rsidRPr="00990E4F">
              <w:rPr>
                <w:rFonts w:asciiTheme="majorHAnsi" w:hAnsiTheme="majorHAnsi"/>
                <w:i/>
                <w:spacing w:val="-4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paper</w:t>
            </w:r>
            <w:r w:rsidRPr="00990E4F">
              <w:rPr>
                <w:rFonts w:asciiTheme="majorHAnsi" w:hAnsiTheme="majorHAnsi"/>
                <w:i/>
                <w:spacing w:val="-3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if</w:t>
            </w:r>
            <w:r w:rsidRPr="00990E4F">
              <w:rPr>
                <w:rFonts w:asciiTheme="majorHAnsi" w:hAnsiTheme="majorHAnsi"/>
                <w:i/>
                <w:spacing w:val="-6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handwritten</w:t>
            </w:r>
            <w:r w:rsidRPr="00990E4F">
              <w:rPr>
                <w:rFonts w:asciiTheme="majorHAnsi" w:hAnsiTheme="majorHAnsi"/>
                <w:i/>
                <w:spacing w:val="-2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and</w:t>
            </w:r>
            <w:r w:rsidRPr="00990E4F">
              <w:rPr>
                <w:rFonts w:asciiTheme="majorHAnsi" w:hAnsiTheme="majorHAnsi"/>
                <w:i/>
                <w:spacing w:val="-5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>extra</w:t>
            </w:r>
            <w:r w:rsidRPr="00990E4F">
              <w:rPr>
                <w:rFonts w:asciiTheme="majorHAnsi" w:hAnsiTheme="majorHAnsi"/>
                <w:i/>
                <w:spacing w:val="-6"/>
                <w:sz w:val="18"/>
              </w:rPr>
              <w:t xml:space="preserve"> </w:t>
            </w:r>
            <w:r w:rsidRPr="00990E4F">
              <w:rPr>
                <w:rFonts w:asciiTheme="majorHAnsi" w:hAnsiTheme="majorHAnsi"/>
                <w:i/>
                <w:sz w:val="18"/>
              </w:rPr>
              <w:t xml:space="preserve">space </w:t>
            </w:r>
            <w:r w:rsidRPr="00990E4F">
              <w:rPr>
                <w:rFonts w:asciiTheme="majorHAnsi" w:hAnsiTheme="majorHAnsi"/>
                <w:i/>
                <w:spacing w:val="-2"/>
                <w:sz w:val="18"/>
              </w:rPr>
              <w:t>required</w:t>
            </w:r>
          </w:p>
        </w:tc>
      </w:tr>
      <w:tr w:rsidR="008549FB" w14:paraId="22DD1DF3" w14:textId="77777777" w:rsidTr="00870E05">
        <w:trPr>
          <w:trHeight w:val="510"/>
        </w:trPr>
        <w:tc>
          <w:tcPr>
            <w:tcW w:w="2263" w:type="dxa"/>
            <w:shd w:val="clear" w:color="auto" w:fill="F2F2F2"/>
          </w:tcPr>
          <w:p w14:paraId="7B487A57" w14:textId="77777777" w:rsidR="008549FB" w:rsidRPr="00990E4F" w:rsidRDefault="008549FB" w:rsidP="00123163">
            <w:pPr>
              <w:pStyle w:val="TableParagraph"/>
              <w:spacing w:before="120"/>
              <w:ind w:left="107"/>
              <w:rPr>
                <w:rFonts w:asciiTheme="majorHAnsi" w:hAnsiTheme="majorHAnsi"/>
                <w:b/>
              </w:rPr>
            </w:pPr>
            <w:r w:rsidRPr="00990E4F">
              <w:rPr>
                <w:rFonts w:asciiTheme="majorHAnsi" w:hAnsiTheme="majorHAnsi"/>
                <w:b/>
              </w:rPr>
              <w:t>Medical</w:t>
            </w:r>
            <w:r w:rsidRPr="00990E4F">
              <w:rPr>
                <w:rFonts w:asciiTheme="majorHAnsi" w:hAnsiTheme="majorHAnsi"/>
                <w:b/>
                <w:spacing w:val="-3"/>
              </w:rPr>
              <w:t xml:space="preserve"> </w:t>
            </w:r>
            <w:r w:rsidRPr="00990E4F">
              <w:rPr>
                <w:rFonts w:asciiTheme="majorHAnsi" w:hAnsiTheme="majorHAnsi"/>
                <w:b/>
                <w:spacing w:val="-2"/>
              </w:rPr>
              <w:t>certificate:</w:t>
            </w:r>
          </w:p>
        </w:tc>
        <w:tc>
          <w:tcPr>
            <w:tcW w:w="6237" w:type="dxa"/>
          </w:tcPr>
          <w:p w14:paraId="268A4DF3" w14:textId="77777777" w:rsidR="008549FB" w:rsidRPr="00990E4F" w:rsidRDefault="008549FB" w:rsidP="008549FB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spacing w:before="96"/>
              <w:ind w:hanging="273"/>
              <w:rPr>
                <w:rFonts w:asciiTheme="majorHAnsi" w:hAnsiTheme="majorHAnsi"/>
              </w:rPr>
            </w:pPr>
            <w:r w:rsidRPr="00990E4F">
              <w:rPr>
                <w:rFonts w:asciiTheme="majorHAnsi" w:hAnsiTheme="majorHAnsi"/>
              </w:rPr>
              <w:t>Yes</w:t>
            </w:r>
            <w:r w:rsidRPr="00990E4F">
              <w:rPr>
                <w:rFonts w:asciiTheme="majorHAnsi" w:hAnsiTheme="majorHAnsi"/>
                <w:spacing w:val="61"/>
              </w:rPr>
              <w:t xml:space="preserve"> </w:t>
            </w:r>
            <w:r w:rsidRPr="00990E4F">
              <w:rPr>
                <w:rFonts w:ascii="Segoe UI Symbol" w:hAnsi="Segoe UI Symbol" w:cs="Segoe UI Symbol"/>
                <w:sz w:val="24"/>
              </w:rPr>
              <w:t>☐</w:t>
            </w:r>
            <w:r w:rsidRPr="00990E4F">
              <w:rPr>
                <w:rFonts w:asciiTheme="majorHAnsi" w:hAnsiTheme="majorHAnsi"/>
                <w:sz w:val="24"/>
              </w:rPr>
              <w:t xml:space="preserve"> </w:t>
            </w:r>
            <w:r w:rsidRPr="00990E4F">
              <w:rPr>
                <w:rFonts w:asciiTheme="majorHAnsi" w:hAnsiTheme="majorHAnsi"/>
              </w:rPr>
              <w:t>No</w:t>
            </w:r>
            <w:r w:rsidRPr="00990E4F">
              <w:rPr>
                <w:rFonts w:asciiTheme="majorHAnsi" w:hAnsiTheme="majorHAnsi"/>
                <w:spacing w:val="-3"/>
              </w:rPr>
              <w:t xml:space="preserve"> </w:t>
            </w:r>
            <w:r w:rsidRPr="00990E4F">
              <w:rPr>
                <w:rFonts w:ascii="Segoe UI Symbol" w:hAnsi="Segoe UI Symbol" w:cs="Segoe UI Symbol"/>
                <w:sz w:val="24"/>
              </w:rPr>
              <w:t>☐</w:t>
            </w:r>
            <w:r w:rsidRPr="00990E4F">
              <w:rPr>
                <w:rFonts w:asciiTheme="majorHAnsi" w:hAnsiTheme="majorHAnsi"/>
                <w:sz w:val="24"/>
              </w:rPr>
              <w:t xml:space="preserve"> </w:t>
            </w:r>
            <w:r w:rsidRPr="00990E4F">
              <w:rPr>
                <w:rFonts w:asciiTheme="majorHAnsi" w:hAnsiTheme="majorHAnsi"/>
              </w:rPr>
              <w:t>Not</w:t>
            </w:r>
            <w:r w:rsidRPr="00990E4F">
              <w:rPr>
                <w:rFonts w:asciiTheme="majorHAnsi" w:hAnsiTheme="majorHAnsi"/>
                <w:spacing w:val="-2"/>
              </w:rPr>
              <w:t xml:space="preserve"> applicable</w:t>
            </w:r>
          </w:p>
        </w:tc>
      </w:tr>
    </w:tbl>
    <w:p w14:paraId="3614E6B0" w14:textId="77777777" w:rsidR="00F9626F" w:rsidRDefault="00F9626F" w:rsidP="00870E05">
      <w:pPr>
        <w:tabs>
          <w:tab w:val="left" w:pos="3014"/>
          <w:tab w:val="left" w:pos="9389"/>
        </w:tabs>
        <w:spacing w:before="1"/>
        <w:ind w:left="326"/>
        <w:rPr>
          <w:b/>
          <w:sz w:val="20"/>
        </w:rPr>
      </w:pPr>
    </w:p>
    <w:p w14:paraId="2EC403C7" w14:textId="2FBC4828" w:rsidR="00D911A1" w:rsidRPr="00990E4F" w:rsidRDefault="00D911A1" w:rsidP="006674AF">
      <w:pPr>
        <w:tabs>
          <w:tab w:val="left" w:pos="8505"/>
        </w:tabs>
        <w:spacing w:before="1"/>
        <w:rPr>
          <w:sz w:val="20"/>
        </w:rPr>
      </w:pPr>
      <w:r w:rsidRPr="00990E4F">
        <w:rPr>
          <w:b/>
          <w:sz w:val="20"/>
        </w:rPr>
        <w:t>Applicant’s</w:t>
      </w:r>
      <w:r w:rsidRPr="00990E4F">
        <w:rPr>
          <w:b/>
          <w:spacing w:val="-11"/>
          <w:sz w:val="20"/>
        </w:rPr>
        <w:t xml:space="preserve"> </w:t>
      </w:r>
      <w:r w:rsidRPr="00990E4F">
        <w:rPr>
          <w:b/>
          <w:spacing w:val="-2"/>
          <w:sz w:val="20"/>
        </w:rPr>
        <w:t>Signature:</w:t>
      </w:r>
      <w:r w:rsidR="00481749" w:rsidRPr="00990E4F">
        <w:rPr>
          <w:b/>
          <w:spacing w:val="-2"/>
          <w:sz w:val="20"/>
        </w:rPr>
        <w:t xml:space="preserve"> </w:t>
      </w:r>
      <w:r w:rsidR="00441ED0" w:rsidRPr="00990E4F">
        <w:rPr>
          <w:b/>
          <w:spacing w:val="-2"/>
          <w:sz w:val="20"/>
        </w:rPr>
        <w:t xml:space="preserve">   </w:t>
      </w:r>
      <w:r w:rsidR="00C22B17" w:rsidRPr="00990E4F">
        <w:rPr>
          <w:b/>
          <w:spacing w:val="-2"/>
          <w:sz w:val="20"/>
        </w:rPr>
        <w:t xml:space="preserve">       </w:t>
      </w:r>
      <w:r w:rsidR="00441ED0" w:rsidRPr="00990E4F">
        <w:rPr>
          <w:b/>
          <w:spacing w:val="-2"/>
          <w:sz w:val="20"/>
        </w:rPr>
        <w:t xml:space="preserve"> </w:t>
      </w:r>
      <w:r w:rsidR="00481749" w:rsidRPr="00990E4F">
        <w:rPr>
          <w:sz w:val="20"/>
          <w:u w:val="thick"/>
        </w:rPr>
        <w:tab/>
      </w:r>
    </w:p>
    <w:p w14:paraId="30D1BB44" w14:textId="77777777" w:rsidR="00D911A1" w:rsidRPr="00990E4F" w:rsidRDefault="00D911A1" w:rsidP="00D911A1">
      <w:pPr>
        <w:pStyle w:val="BodyText"/>
        <w:spacing w:before="195"/>
        <w:rPr>
          <w:rFonts w:ascii="Inter" w:hAnsi="Inter"/>
          <w:sz w:val="20"/>
          <w:szCs w:val="20"/>
        </w:rPr>
      </w:pPr>
    </w:p>
    <w:p w14:paraId="7909EE99" w14:textId="29BE1517" w:rsidR="00D911A1" w:rsidRPr="00990E4F" w:rsidRDefault="00D911A1" w:rsidP="006674AF">
      <w:pPr>
        <w:tabs>
          <w:tab w:val="left" w:pos="8505"/>
          <w:tab w:val="left" w:pos="9389"/>
        </w:tabs>
        <w:rPr>
          <w:sz w:val="20"/>
        </w:rPr>
      </w:pPr>
      <w:r w:rsidRPr="00990E4F">
        <w:rPr>
          <w:b/>
          <w:spacing w:val="-2"/>
          <w:sz w:val="20"/>
        </w:rPr>
        <w:t xml:space="preserve">Date: </w:t>
      </w:r>
      <w:r w:rsidR="006674AF" w:rsidRPr="00990E4F">
        <w:rPr>
          <w:b/>
          <w:spacing w:val="-2"/>
          <w:sz w:val="20"/>
        </w:rPr>
        <w:t xml:space="preserve">                                               </w:t>
      </w:r>
      <w:r w:rsidR="00481749" w:rsidRPr="00990E4F">
        <w:rPr>
          <w:sz w:val="20"/>
          <w:u w:val="thick"/>
        </w:rPr>
        <w:tab/>
      </w:r>
    </w:p>
    <w:p w14:paraId="0D136E0E" w14:textId="77777777" w:rsidR="00D911A1" w:rsidRPr="00990E4F" w:rsidRDefault="00D911A1" w:rsidP="00D911A1">
      <w:pPr>
        <w:pStyle w:val="BodyText"/>
        <w:spacing w:before="48"/>
        <w:rPr>
          <w:rFonts w:ascii="Inter" w:hAnsi="Inter"/>
          <w:sz w:val="20"/>
          <w:szCs w:val="20"/>
        </w:rPr>
      </w:pPr>
    </w:p>
    <w:p w14:paraId="3D71B5F9" w14:textId="77777777" w:rsidR="00D911A1" w:rsidRPr="00990E4F" w:rsidRDefault="00D911A1" w:rsidP="00C22B17">
      <w:pPr>
        <w:spacing w:after="0"/>
        <w:rPr>
          <w:b/>
          <w:sz w:val="20"/>
        </w:rPr>
      </w:pPr>
      <w:r w:rsidRPr="00990E4F">
        <w:rPr>
          <w:b/>
          <w:sz w:val="20"/>
        </w:rPr>
        <w:t>Submit</w:t>
      </w:r>
      <w:r w:rsidRPr="00990E4F">
        <w:rPr>
          <w:b/>
          <w:spacing w:val="-9"/>
          <w:sz w:val="20"/>
        </w:rPr>
        <w:t xml:space="preserve"> </w:t>
      </w:r>
      <w:r w:rsidRPr="00990E4F">
        <w:rPr>
          <w:b/>
          <w:sz w:val="20"/>
        </w:rPr>
        <w:t>completed</w:t>
      </w:r>
      <w:r w:rsidRPr="00990E4F">
        <w:rPr>
          <w:b/>
          <w:spacing w:val="-6"/>
          <w:sz w:val="20"/>
        </w:rPr>
        <w:t xml:space="preserve"> </w:t>
      </w:r>
      <w:r w:rsidRPr="00990E4F">
        <w:rPr>
          <w:b/>
          <w:sz w:val="20"/>
        </w:rPr>
        <w:t>document</w:t>
      </w:r>
      <w:r w:rsidRPr="00990E4F">
        <w:rPr>
          <w:b/>
          <w:spacing w:val="-10"/>
          <w:sz w:val="20"/>
        </w:rPr>
        <w:t xml:space="preserve"> </w:t>
      </w:r>
      <w:r w:rsidRPr="00990E4F">
        <w:rPr>
          <w:b/>
          <w:spacing w:val="-5"/>
          <w:sz w:val="20"/>
        </w:rPr>
        <w:t>to:</w:t>
      </w:r>
    </w:p>
    <w:p w14:paraId="05294175" w14:textId="16A4AB8D" w:rsidR="001E5E06" w:rsidRDefault="00D911A1" w:rsidP="001E5E06">
      <w:pPr>
        <w:spacing w:before="17" w:after="0"/>
      </w:pPr>
      <w:r w:rsidRPr="0007782C">
        <w:rPr>
          <w:b/>
          <w:sz w:val="20"/>
        </w:rPr>
        <w:t>Email:</w:t>
      </w:r>
      <w:r w:rsidRPr="0007782C">
        <w:rPr>
          <w:b/>
          <w:spacing w:val="-10"/>
          <w:sz w:val="20"/>
        </w:rPr>
        <w:t xml:space="preserve"> </w:t>
      </w:r>
      <w:hyperlink r:id="rId12" w:history="1">
        <w:r w:rsidR="000A626F" w:rsidRPr="00492897">
          <w:rPr>
            <w:rStyle w:val="Hyperlink"/>
          </w:rPr>
          <w:t>FLRC@firearmssafety.govt.nz</w:t>
        </w:r>
      </w:hyperlink>
      <w:r w:rsidR="000A626F">
        <w:t xml:space="preserve"> </w:t>
      </w:r>
    </w:p>
    <w:p w14:paraId="43E20225" w14:textId="7567C055" w:rsidR="00452E46" w:rsidRPr="00990E4F" w:rsidRDefault="00D911A1" w:rsidP="001E5E06">
      <w:pPr>
        <w:spacing w:before="17" w:after="0"/>
        <w:rPr>
          <w:sz w:val="20"/>
        </w:rPr>
      </w:pPr>
      <w:r w:rsidRPr="00990E4F">
        <w:rPr>
          <w:b/>
          <w:sz w:val="20"/>
        </w:rPr>
        <w:t>Post:</w:t>
      </w:r>
      <w:r w:rsidRPr="00990E4F">
        <w:rPr>
          <w:b/>
          <w:spacing w:val="-7"/>
          <w:sz w:val="20"/>
        </w:rPr>
        <w:t xml:space="preserve"> </w:t>
      </w:r>
      <w:r w:rsidRPr="00990E4F">
        <w:rPr>
          <w:sz w:val="20"/>
        </w:rPr>
        <w:t>Resolutions</w:t>
      </w:r>
      <w:r w:rsidRPr="00990E4F">
        <w:rPr>
          <w:spacing w:val="-6"/>
          <w:sz w:val="20"/>
        </w:rPr>
        <w:t xml:space="preserve"> </w:t>
      </w:r>
      <w:r w:rsidRPr="00990E4F">
        <w:rPr>
          <w:sz w:val="20"/>
        </w:rPr>
        <w:t>Team,</w:t>
      </w:r>
      <w:r w:rsidRPr="00990E4F">
        <w:rPr>
          <w:spacing w:val="-7"/>
          <w:sz w:val="20"/>
        </w:rPr>
        <w:t xml:space="preserve"> </w:t>
      </w:r>
      <w:r w:rsidR="001D105B" w:rsidRPr="0007782C">
        <w:rPr>
          <w:sz w:val="20"/>
        </w:rPr>
        <w:t xml:space="preserve">Firearms Safety </w:t>
      </w:r>
      <w:r w:rsidR="00F50562" w:rsidRPr="0007782C">
        <w:rPr>
          <w:sz w:val="20"/>
        </w:rPr>
        <w:t>and</w:t>
      </w:r>
      <w:r w:rsidR="001D105B" w:rsidRPr="0007782C">
        <w:rPr>
          <w:sz w:val="20"/>
        </w:rPr>
        <w:t xml:space="preserve"> Education</w:t>
      </w:r>
      <w:r w:rsidR="00F50562">
        <w:rPr>
          <w:sz w:val="20"/>
        </w:rPr>
        <w:t xml:space="preserve"> NZ</w:t>
      </w:r>
      <w:r w:rsidRPr="00990E4F">
        <w:rPr>
          <w:sz w:val="20"/>
        </w:rPr>
        <w:t>,</w:t>
      </w:r>
      <w:r w:rsidRPr="00990E4F">
        <w:rPr>
          <w:spacing w:val="-4"/>
          <w:sz w:val="20"/>
        </w:rPr>
        <w:t xml:space="preserve"> </w:t>
      </w:r>
      <w:r w:rsidRPr="00990E4F">
        <w:rPr>
          <w:sz w:val="20"/>
        </w:rPr>
        <w:t>Police,</w:t>
      </w:r>
      <w:r w:rsidRPr="00990E4F">
        <w:rPr>
          <w:spacing w:val="-8"/>
          <w:sz w:val="20"/>
        </w:rPr>
        <w:t xml:space="preserve"> </w:t>
      </w:r>
      <w:r w:rsidRPr="00990E4F">
        <w:rPr>
          <w:sz w:val="20"/>
        </w:rPr>
        <w:t>PO</w:t>
      </w:r>
      <w:r w:rsidRPr="00990E4F">
        <w:rPr>
          <w:spacing w:val="-3"/>
          <w:sz w:val="20"/>
        </w:rPr>
        <w:t xml:space="preserve"> </w:t>
      </w:r>
      <w:r w:rsidRPr="00990E4F">
        <w:rPr>
          <w:sz w:val="20"/>
        </w:rPr>
        <w:t>Box</w:t>
      </w:r>
      <w:r w:rsidRPr="00990E4F">
        <w:rPr>
          <w:spacing w:val="-5"/>
          <w:sz w:val="20"/>
        </w:rPr>
        <w:t xml:space="preserve"> </w:t>
      </w:r>
      <w:r w:rsidRPr="00990E4F">
        <w:rPr>
          <w:sz w:val="20"/>
        </w:rPr>
        <w:t>722,</w:t>
      </w:r>
      <w:r w:rsidRPr="00990E4F">
        <w:rPr>
          <w:spacing w:val="-5"/>
          <w:sz w:val="20"/>
        </w:rPr>
        <w:t xml:space="preserve"> </w:t>
      </w:r>
      <w:r w:rsidRPr="00990E4F">
        <w:rPr>
          <w:sz w:val="20"/>
        </w:rPr>
        <w:t>Paraparaumu</w:t>
      </w:r>
      <w:r w:rsidRPr="00990E4F">
        <w:rPr>
          <w:spacing w:val="-5"/>
          <w:sz w:val="20"/>
        </w:rPr>
        <w:t xml:space="preserve"> </w:t>
      </w:r>
      <w:r w:rsidRPr="00990E4F">
        <w:rPr>
          <w:spacing w:val="-4"/>
          <w:sz w:val="20"/>
        </w:rPr>
        <w:t>5032</w:t>
      </w:r>
    </w:p>
    <w:sectPr w:rsidR="00452E46" w:rsidRPr="00990E4F" w:rsidSect="00AF0796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100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938F" w14:textId="77777777" w:rsidR="008018FE" w:rsidRPr="001F2C35" w:rsidRDefault="008018FE" w:rsidP="00EC5ACD">
      <w:r w:rsidRPr="001F2C35">
        <w:separator/>
      </w:r>
    </w:p>
  </w:endnote>
  <w:endnote w:type="continuationSeparator" w:id="0">
    <w:p w14:paraId="09087C98" w14:textId="77777777" w:rsidR="008018FE" w:rsidRPr="001F2C35" w:rsidRDefault="008018FE" w:rsidP="00EC5ACD">
      <w:r w:rsidRPr="001F2C35">
        <w:continuationSeparator/>
      </w:r>
    </w:p>
  </w:endnote>
  <w:endnote w:type="continuationNotice" w:id="1">
    <w:p w14:paraId="1AACA8B8" w14:textId="77777777" w:rsidR="008018FE" w:rsidRPr="001F2C35" w:rsidRDefault="008018FE" w:rsidP="00EC5A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96086245-5DEC-400C-809B-3C2C0FC0F5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panose1 w:val="02000503000000020004"/>
    <w:charset w:val="00"/>
    <w:family w:val="auto"/>
    <w:pitch w:val="variable"/>
    <w:sig w:usb0="E0000AFF" w:usb1="5200A1FF" w:usb2="00000021" w:usb3="00000000" w:csb0="0000019F" w:csb1="00000000"/>
    <w:embedRegular r:id="rId2" w:fontKey="{16E8A1EF-7C6A-46AA-8AF1-822C8CFD011C}"/>
    <w:embedBold r:id="rId3" w:fontKey="{E7CCDFFA-461F-4ECC-BB4E-FA9F4E40B370}"/>
    <w:embedItalic r:id="rId4" w:fontKey="{0FDF8B2F-BB10-4793-9924-EF293B053F7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6173887E-AD88-4109-BA7A-E50127AFE9EC}"/>
    <w:embedBold r:id="rId6" w:fontKey="{4F0AD7AE-2C23-4913-8665-4965D27D41A2}"/>
    <w:embedItalic r:id="rId7" w:fontKey="{2242EEF5-8BB1-462C-9CCC-9A314B538B73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___WRD_EMBED_SUB_177">
    <w:altName w:val="Mangal"/>
    <w:charset w:val="00"/>
    <w:family w:val="auto"/>
    <w:pitch w:val="variable"/>
    <w:sig w:usb0="00008007" w:usb1="00000000" w:usb2="00000000" w:usb3="00000000" w:csb0="00000093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8" w:fontKey="{C7431962-990A-44B9-BB9F-67F247E08EB9}"/>
    <w:embedBold r:id="rId9" w:fontKey="{8362A175-45E6-4BE7-8C65-AC1FDB49A9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AFCF0" w14:textId="77777777" w:rsidR="00943F20" w:rsidRPr="001F2C35" w:rsidRDefault="00943F20" w:rsidP="00EC5ACD">
    <w:pPr>
      <w:pStyle w:val="Footertext"/>
    </w:pPr>
  </w:p>
  <w:tbl>
    <w:tblPr>
      <w:tblW w:w="9180" w:type="dxa"/>
      <w:tblLayout w:type="fixed"/>
      <w:tblCellMar>
        <w:left w:w="0" w:type="dxa"/>
        <w:right w:w="144" w:type="dxa"/>
      </w:tblCellMar>
      <w:tblLook w:val="06A0" w:firstRow="1" w:lastRow="0" w:firstColumn="1" w:lastColumn="0" w:noHBand="1" w:noVBand="1"/>
    </w:tblPr>
    <w:tblGrid>
      <w:gridCol w:w="164"/>
      <w:gridCol w:w="8767"/>
      <w:gridCol w:w="249"/>
    </w:tblGrid>
    <w:tr w:rsidR="00957FA1" w:rsidRPr="001F2C35" w14:paraId="64361369" w14:textId="77777777" w:rsidTr="00FE0C52">
      <w:trPr>
        <w:trHeight w:val="180"/>
      </w:trPr>
      <w:tc>
        <w:tcPr>
          <w:tcW w:w="164" w:type="dxa"/>
          <w:vAlign w:val="center"/>
        </w:tcPr>
        <w:p w14:paraId="3B06626C" w14:textId="77777777" w:rsidR="001E6D6F" w:rsidRPr="001F2C35" w:rsidRDefault="001E6D6F" w:rsidP="00EC5ACD">
          <w:pPr>
            <w:pStyle w:val="Footertext"/>
          </w:pPr>
          <w:r w:rsidRPr="001F2C35">
            <w:t xml:space="preserve">  </w:t>
          </w:r>
        </w:p>
      </w:tc>
      <w:tc>
        <w:tcPr>
          <w:tcW w:w="8767" w:type="dxa"/>
          <w:vAlign w:val="center"/>
        </w:tcPr>
        <w:p w14:paraId="7EFA9DE6" w14:textId="77777777" w:rsidR="001E6D6F" w:rsidRPr="001F2C35" w:rsidRDefault="001E6D6F" w:rsidP="00EC5ACD">
          <w:pPr>
            <w:pStyle w:val="Footertext"/>
          </w:pPr>
          <w:r w:rsidRPr="001F2C35">
            <w:t>Document title v.1 | Month 2025 (delete if not needed)</w:t>
          </w:r>
        </w:p>
      </w:tc>
      <w:tc>
        <w:tcPr>
          <w:tcW w:w="249" w:type="dxa"/>
          <w:vAlign w:val="center"/>
        </w:tcPr>
        <w:p w14:paraId="6F888A7F" w14:textId="77777777" w:rsidR="001E6D6F" w:rsidRPr="001F2C35" w:rsidRDefault="00DC6006" w:rsidP="00EC5ACD">
          <w:pPr>
            <w:pStyle w:val="Footertext"/>
          </w:pPr>
          <w:r w:rsidRPr="001F2C35">
            <w:fldChar w:fldCharType="begin"/>
          </w:r>
          <w:r w:rsidRPr="001F2C35">
            <w:instrText xml:space="preserve"> PAGE   \* MERGEFORMAT </w:instrText>
          </w:r>
          <w:r w:rsidRPr="001F2C35">
            <w:fldChar w:fldCharType="separate"/>
          </w:r>
          <w:r w:rsidRPr="001F2C35">
            <w:t>1</w:t>
          </w:r>
          <w:r w:rsidRPr="001F2C35">
            <w:fldChar w:fldCharType="end"/>
          </w:r>
          <w:r w:rsidR="001E6D6F" w:rsidRPr="001F2C35">
            <w:t xml:space="preserve">  </w:t>
          </w:r>
        </w:p>
      </w:tc>
    </w:tr>
  </w:tbl>
  <w:p w14:paraId="099384EE" w14:textId="77777777" w:rsidR="00AC1BA1" w:rsidRPr="001F2C35" w:rsidRDefault="00AC1BA1" w:rsidP="00EC5ACD">
    <w:pPr>
      <w:pStyle w:val="Footer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Layout w:type="fixed"/>
      <w:tblCellMar>
        <w:left w:w="0" w:type="dxa"/>
        <w:right w:w="144" w:type="dxa"/>
      </w:tblCellMar>
      <w:tblLook w:val="06A0" w:firstRow="1" w:lastRow="0" w:firstColumn="1" w:lastColumn="0" w:noHBand="1" w:noVBand="1"/>
    </w:tblPr>
    <w:tblGrid>
      <w:gridCol w:w="164"/>
      <w:gridCol w:w="8767"/>
      <w:gridCol w:w="249"/>
    </w:tblGrid>
    <w:tr w:rsidR="0042079F" w:rsidRPr="001F2C35" w14:paraId="06851503" w14:textId="77777777" w:rsidTr="00114950">
      <w:trPr>
        <w:trHeight w:val="180"/>
      </w:trPr>
      <w:tc>
        <w:tcPr>
          <w:tcW w:w="164" w:type="dxa"/>
          <w:vAlign w:val="center"/>
        </w:tcPr>
        <w:p w14:paraId="299C9D2C" w14:textId="77777777" w:rsidR="0042079F" w:rsidRPr="001F2C35" w:rsidRDefault="0042079F" w:rsidP="0042079F">
          <w:pPr>
            <w:pStyle w:val="Footertext"/>
          </w:pPr>
          <w:r w:rsidRPr="001F2C35">
            <w:t xml:space="preserve">  </w:t>
          </w:r>
        </w:p>
      </w:tc>
      <w:tc>
        <w:tcPr>
          <w:tcW w:w="8767" w:type="dxa"/>
          <w:vAlign w:val="center"/>
        </w:tcPr>
        <w:p w14:paraId="78467713" w14:textId="77777777" w:rsidR="0042079F" w:rsidRPr="001F2C35" w:rsidRDefault="0042079F" w:rsidP="0042079F">
          <w:pPr>
            <w:pStyle w:val="Footertext"/>
          </w:pPr>
          <w:r w:rsidRPr="001F2C35">
            <w:t>Document title v.1 | Month 2025 (delete if not needed)</w:t>
          </w:r>
        </w:p>
      </w:tc>
      <w:tc>
        <w:tcPr>
          <w:tcW w:w="249" w:type="dxa"/>
          <w:vAlign w:val="center"/>
        </w:tcPr>
        <w:p w14:paraId="425308CA" w14:textId="77777777" w:rsidR="0042079F" w:rsidRPr="001F2C35" w:rsidRDefault="0042079F" w:rsidP="0042079F">
          <w:pPr>
            <w:pStyle w:val="Footertex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 w:rsidRPr="001F2C35">
            <w:t xml:space="preserve">  </w:t>
          </w:r>
        </w:p>
      </w:tc>
    </w:tr>
  </w:tbl>
  <w:p w14:paraId="3A83CF95" w14:textId="77777777" w:rsidR="00370BA3" w:rsidRPr="001F2C35" w:rsidRDefault="00370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199D" w14:textId="77777777" w:rsidR="008018FE" w:rsidRPr="001F2C35" w:rsidRDefault="008018FE" w:rsidP="00EC5ACD">
      <w:r w:rsidRPr="001F2C35">
        <w:separator/>
      </w:r>
    </w:p>
  </w:footnote>
  <w:footnote w:type="continuationSeparator" w:id="0">
    <w:p w14:paraId="554989FF" w14:textId="77777777" w:rsidR="008018FE" w:rsidRPr="001F2C35" w:rsidRDefault="008018FE" w:rsidP="00EC5ACD">
      <w:r w:rsidRPr="001F2C35">
        <w:continuationSeparator/>
      </w:r>
    </w:p>
  </w:footnote>
  <w:footnote w:type="continuationNotice" w:id="1">
    <w:p w14:paraId="0BA51BB3" w14:textId="77777777" w:rsidR="008018FE" w:rsidRPr="001F2C35" w:rsidRDefault="008018FE" w:rsidP="00EC5A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1EDE" w14:textId="77777777" w:rsidR="00943F20" w:rsidRPr="001F2C35" w:rsidRDefault="00943F20" w:rsidP="00EC5ACD">
    <w:pPr>
      <w:pStyle w:val="Header"/>
    </w:pPr>
  </w:p>
  <w:p w14:paraId="60A02767" w14:textId="77777777" w:rsidR="00943F20" w:rsidRPr="001F2C35" w:rsidRDefault="00943F20" w:rsidP="00EC5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39326" w14:textId="77777777" w:rsidR="00943F20" w:rsidRDefault="00DB550B" w:rsidP="00FE0C52">
    <w:pPr>
      <w:pStyle w:val="Header"/>
      <w:tabs>
        <w:tab w:val="clear" w:pos="4513"/>
        <w:tab w:val="clear" w:pos="9026"/>
        <w:tab w:val="left" w:pos="790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9DC4DE3" wp14:editId="31C65FA8">
          <wp:simplePos x="0" y="0"/>
          <wp:positionH relativeFrom="column">
            <wp:posOffset>3124200</wp:posOffset>
          </wp:positionH>
          <wp:positionV relativeFrom="paragraph">
            <wp:posOffset>-363855</wp:posOffset>
          </wp:positionV>
          <wp:extent cx="3190875" cy="1069584"/>
          <wp:effectExtent l="0" t="0" r="0" b="0"/>
          <wp:wrapNone/>
          <wp:docPr id="11975342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53427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875" cy="1069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0C52">
      <w:tab/>
      <w:t xml:space="preserve"> </w:t>
    </w:r>
  </w:p>
  <w:p w14:paraId="7100C216" w14:textId="77777777" w:rsidR="00FE0C52" w:rsidRDefault="00FE0C52" w:rsidP="00FE0C52">
    <w:pPr>
      <w:pStyle w:val="Header"/>
      <w:tabs>
        <w:tab w:val="clear" w:pos="4513"/>
        <w:tab w:val="clear" w:pos="9026"/>
        <w:tab w:val="left" w:pos="7905"/>
      </w:tabs>
    </w:pPr>
  </w:p>
  <w:p w14:paraId="4522C96B" w14:textId="77777777" w:rsidR="00943F20" w:rsidRPr="001F2C35" w:rsidRDefault="00943F20" w:rsidP="0042079F">
    <w:pPr>
      <w:pStyle w:val="Header"/>
      <w:tabs>
        <w:tab w:val="clear" w:pos="4513"/>
        <w:tab w:val="clear" w:pos="9026"/>
        <w:tab w:val="left" w:pos="19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EBFD0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17.25pt;height:344.2pt" o:bullet="t">
        <v:imagedata r:id="rId1" o:title="Bullet point - harakeke"/>
      </v:shape>
    </w:pict>
  </w:numPicBullet>
  <w:abstractNum w:abstractNumId="0" w15:restartNumberingAfterBreak="0">
    <w:nsid w:val="029544EB"/>
    <w:multiLevelType w:val="multilevel"/>
    <w:tmpl w:val="52F6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E4F8C"/>
    <w:multiLevelType w:val="hybridMultilevel"/>
    <w:tmpl w:val="4A262BB0"/>
    <w:lvl w:ilvl="0" w:tplc="8A7EAD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01B61"/>
    <w:multiLevelType w:val="hybridMultilevel"/>
    <w:tmpl w:val="66403DB8"/>
    <w:lvl w:ilvl="0" w:tplc="4A1EF6AE">
      <w:start w:val="1"/>
      <w:numFmt w:val="bullet"/>
      <w:pStyle w:val="Importantnote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9F167E2"/>
    <w:multiLevelType w:val="hybridMultilevel"/>
    <w:tmpl w:val="16668590"/>
    <w:lvl w:ilvl="0" w:tplc="54EAFCD8">
      <w:numFmt w:val="bullet"/>
      <w:lvlText w:val="☐"/>
      <w:lvlJc w:val="left"/>
      <w:pPr>
        <w:ind w:left="381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3CCA7AA">
      <w:numFmt w:val="bullet"/>
      <w:lvlText w:val="•"/>
      <w:lvlJc w:val="left"/>
      <w:pPr>
        <w:ind w:left="981" w:hanging="274"/>
      </w:pPr>
      <w:rPr>
        <w:rFonts w:hint="default"/>
        <w:lang w:val="en-US" w:eastAsia="en-US" w:bidi="ar-SA"/>
      </w:rPr>
    </w:lvl>
    <w:lvl w:ilvl="2" w:tplc="A6EAE376">
      <w:numFmt w:val="bullet"/>
      <w:lvlText w:val="•"/>
      <w:lvlJc w:val="left"/>
      <w:pPr>
        <w:ind w:left="1583" w:hanging="274"/>
      </w:pPr>
      <w:rPr>
        <w:rFonts w:hint="default"/>
        <w:lang w:val="en-US" w:eastAsia="en-US" w:bidi="ar-SA"/>
      </w:rPr>
    </w:lvl>
    <w:lvl w:ilvl="3" w:tplc="A1D84DB6">
      <w:numFmt w:val="bullet"/>
      <w:lvlText w:val="•"/>
      <w:lvlJc w:val="left"/>
      <w:pPr>
        <w:ind w:left="2185" w:hanging="274"/>
      </w:pPr>
      <w:rPr>
        <w:rFonts w:hint="default"/>
        <w:lang w:val="en-US" w:eastAsia="en-US" w:bidi="ar-SA"/>
      </w:rPr>
    </w:lvl>
    <w:lvl w:ilvl="4" w:tplc="8EC0D140">
      <w:numFmt w:val="bullet"/>
      <w:lvlText w:val="•"/>
      <w:lvlJc w:val="left"/>
      <w:pPr>
        <w:ind w:left="2786" w:hanging="274"/>
      </w:pPr>
      <w:rPr>
        <w:rFonts w:hint="default"/>
        <w:lang w:val="en-US" w:eastAsia="en-US" w:bidi="ar-SA"/>
      </w:rPr>
    </w:lvl>
    <w:lvl w:ilvl="5" w:tplc="414A06C8">
      <w:numFmt w:val="bullet"/>
      <w:lvlText w:val="•"/>
      <w:lvlJc w:val="left"/>
      <w:pPr>
        <w:ind w:left="3388" w:hanging="274"/>
      </w:pPr>
      <w:rPr>
        <w:rFonts w:hint="default"/>
        <w:lang w:val="en-US" w:eastAsia="en-US" w:bidi="ar-SA"/>
      </w:rPr>
    </w:lvl>
    <w:lvl w:ilvl="6" w:tplc="7F321620">
      <w:numFmt w:val="bullet"/>
      <w:lvlText w:val="•"/>
      <w:lvlJc w:val="left"/>
      <w:pPr>
        <w:ind w:left="3990" w:hanging="274"/>
      </w:pPr>
      <w:rPr>
        <w:rFonts w:hint="default"/>
        <w:lang w:val="en-US" w:eastAsia="en-US" w:bidi="ar-SA"/>
      </w:rPr>
    </w:lvl>
    <w:lvl w:ilvl="7" w:tplc="308CE67A">
      <w:numFmt w:val="bullet"/>
      <w:lvlText w:val="•"/>
      <w:lvlJc w:val="left"/>
      <w:pPr>
        <w:ind w:left="4591" w:hanging="274"/>
      </w:pPr>
      <w:rPr>
        <w:rFonts w:hint="default"/>
        <w:lang w:val="en-US" w:eastAsia="en-US" w:bidi="ar-SA"/>
      </w:rPr>
    </w:lvl>
    <w:lvl w:ilvl="8" w:tplc="8D3E1E04">
      <w:numFmt w:val="bullet"/>
      <w:lvlText w:val="•"/>
      <w:lvlJc w:val="left"/>
      <w:pPr>
        <w:ind w:left="5193" w:hanging="274"/>
      </w:pPr>
      <w:rPr>
        <w:rFonts w:hint="default"/>
        <w:lang w:val="en-US" w:eastAsia="en-US" w:bidi="ar-SA"/>
      </w:rPr>
    </w:lvl>
  </w:abstractNum>
  <w:abstractNum w:abstractNumId="4" w15:restartNumberingAfterBreak="0">
    <w:nsid w:val="1A9465E7"/>
    <w:multiLevelType w:val="hybridMultilevel"/>
    <w:tmpl w:val="37F4E8D4"/>
    <w:lvl w:ilvl="0" w:tplc="B95EEE6C">
      <w:numFmt w:val="bullet"/>
      <w:lvlText w:val="☐"/>
      <w:lvlJc w:val="left"/>
      <w:pPr>
        <w:ind w:left="381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AA074E8">
      <w:numFmt w:val="bullet"/>
      <w:lvlText w:val="•"/>
      <w:lvlJc w:val="left"/>
      <w:pPr>
        <w:ind w:left="964" w:hanging="274"/>
      </w:pPr>
      <w:rPr>
        <w:rFonts w:hint="default"/>
        <w:lang w:val="en-US" w:eastAsia="en-US" w:bidi="ar-SA"/>
      </w:rPr>
    </w:lvl>
    <w:lvl w:ilvl="2" w:tplc="8878CEFC">
      <w:numFmt w:val="bullet"/>
      <w:lvlText w:val="•"/>
      <w:lvlJc w:val="left"/>
      <w:pPr>
        <w:ind w:left="1549" w:hanging="274"/>
      </w:pPr>
      <w:rPr>
        <w:rFonts w:hint="default"/>
        <w:lang w:val="en-US" w:eastAsia="en-US" w:bidi="ar-SA"/>
      </w:rPr>
    </w:lvl>
    <w:lvl w:ilvl="3" w:tplc="55CAC29A">
      <w:numFmt w:val="bullet"/>
      <w:lvlText w:val="•"/>
      <w:lvlJc w:val="left"/>
      <w:pPr>
        <w:ind w:left="2134" w:hanging="274"/>
      </w:pPr>
      <w:rPr>
        <w:rFonts w:hint="default"/>
        <w:lang w:val="en-US" w:eastAsia="en-US" w:bidi="ar-SA"/>
      </w:rPr>
    </w:lvl>
    <w:lvl w:ilvl="4" w:tplc="2BB29880">
      <w:numFmt w:val="bullet"/>
      <w:lvlText w:val="•"/>
      <w:lvlJc w:val="left"/>
      <w:pPr>
        <w:ind w:left="2718" w:hanging="274"/>
      </w:pPr>
      <w:rPr>
        <w:rFonts w:hint="default"/>
        <w:lang w:val="en-US" w:eastAsia="en-US" w:bidi="ar-SA"/>
      </w:rPr>
    </w:lvl>
    <w:lvl w:ilvl="5" w:tplc="0B924D62">
      <w:numFmt w:val="bullet"/>
      <w:lvlText w:val="•"/>
      <w:lvlJc w:val="left"/>
      <w:pPr>
        <w:ind w:left="3303" w:hanging="274"/>
      </w:pPr>
      <w:rPr>
        <w:rFonts w:hint="default"/>
        <w:lang w:val="en-US" w:eastAsia="en-US" w:bidi="ar-SA"/>
      </w:rPr>
    </w:lvl>
    <w:lvl w:ilvl="6" w:tplc="3B582302">
      <w:numFmt w:val="bullet"/>
      <w:lvlText w:val="•"/>
      <w:lvlJc w:val="left"/>
      <w:pPr>
        <w:ind w:left="3888" w:hanging="274"/>
      </w:pPr>
      <w:rPr>
        <w:rFonts w:hint="default"/>
        <w:lang w:val="en-US" w:eastAsia="en-US" w:bidi="ar-SA"/>
      </w:rPr>
    </w:lvl>
    <w:lvl w:ilvl="7" w:tplc="6A523ADE">
      <w:numFmt w:val="bullet"/>
      <w:lvlText w:val="•"/>
      <w:lvlJc w:val="left"/>
      <w:pPr>
        <w:ind w:left="4472" w:hanging="274"/>
      </w:pPr>
      <w:rPr>
        <w:rFonts w:hint="default"/>
        <w:lang w:val="en-US" w:eastAsia="en-US" w:bidi="ar-SA"/>
      </w:rPr>
    </w:lvl>
    <w:lvl w:ilvl="8" w:tplc="AF82C2AE">
      <w:numFmt w:val="bullet"/>
      <w:lvlText w:val="•"/>
      <w:lvlJc w:val="left"/>
      <w:pPr>
        <w:ind w:left="5057" w:hanging="274"/>
      </w:pPr>
      <w:rPr>
        <w:rFonts w:hint="default"/>
        <w:lang w:val="en-US" w:eastAsia="en-US" w:bidi="ar-SA"/>
      </w:rPr>
    </w:lvl>
  </w:abstractNum>
  <w:abstractNum w:abstractNumId="5" w15:restartNumberingAfterBreak="0">
    <w:nsid w:val="1AEA141A"/>
    <w:multiLevelType w:val="hybridMultilevel"/>
    <w:tmpl w:val="DEDC3CE6"/>
    <w:lvl w:ilvl="0" w:tplc="390A9D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C526DD8">
      <w:start w:val="1"/>
      <w:numFmt w:val="bullet"/>
      <w:pStyle w:val="Bulletpointlevel2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6D20EC2">
      <w:start w:val="1"/>
      <w:numFmt w:val="bullet"/>
      <w:pStyle w:val="Bulletpoin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E8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81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CD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A2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04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2C3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C34FE"/>
    <w:multiLevelType w:val="multilevel"/>
    <w:tmpl w:val="1DBAEB8C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%3 –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–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7" w15:restartNumberingAfterBreak="0">
    <w:nsid w:val="246F5F9C"/>
    <w:multiLevelType w:val="multilevel"/>
    <w:tmpl w:val="2EC0E7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%3 –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–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30B25218"/>
    <w:multiLevelType w:val="hybridMultilevel"/>
    <w:tmpl w:val="486A82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7777B"/>
    <w:multiLevelType w:val="hybridMultilevel"/>
    <w:tmpl w:val="FAA8B7F4"/>
    <w:lvl w:ilvl="0" w:tplc="63B0AE4C">
      <w:start w:val="1"/>
      <w:numFmt w:val="decimal"/>
      <w:pStyle w:val="Numbered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12291"/>
    <w:multiLevelType w:val="multilevel"/>
    <w:tmpl w:val="F21819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taiwaneseCountingThousand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6BEE583E"/>
    <w:multiLevelType w:val="multilevel"/>
    <w:tmpl w:val="29C01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9274E8"/>
    <w:multiLevelType w:val="multilevel"/>
    <w:tmpl w:val="58762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E81D54"/>
    <w:multiLevelType w:val="hybridMultilevel"/>
    <w:tmpl w:val="4A1A16D2"/>
    <w:lvl w:ilvl="0" w:tplc="D0AA7F4C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14208D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F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A5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CD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0B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4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E1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F20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844A2"/>
    <w:multiLevelType w:val="multilevel"/>
    <w:tmpl w:val="832EE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C11860"/>
    <w:multiLevelType w:val="hybridMultilevel"/>
    <w:tmpl w:val="ABB490B0"/>
    <w:lvl w:ilvl="0" w:tplc="37AAD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F0C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4458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CC3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70B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A7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2CC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EC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5C9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1056328">
    <w:abstractNumId w:val="5"/>
  </w:num>
  <w:num w:numId="2" w16cid:durableId="1978024903">
    <w:abstractNumId w:val="1"/>
  </w:num>
  <w:num w:numId="3" w16cid:durableId="1659456263">
    <w:abstractNumId w:val="13"/>
  </w:num>
  <w:num w:numId="4" w16cid:durableId="427771007">
    <w:abstractNumId w:val="2"/>
  </w:num>
  <w:num w:numId="5" w16cid:durableId="1476607167">
    <w:abstractNumId w:val="12"/>
  </w:num>
  <w:num w:numId="6" w16cid:durableId="1135679142">
    <w:abstractNumId w:val="0"/>
  </w:num>
  <w:num w:numId="7" w16cid:durableId="1033845841">
    <w:abstractNumId w:val="14"/>
  </w:num>
  <w:num w:numId="8" w16cid:durableId="466315356">
    <w:abstractNumId w:val="11"/>
  </w:num>
  <w:num w:numId="9" w16cid:durableId="1979332492">
    <w:abstractNumId w:val="8"/>
  </w:num>
  <w:num w:numId="10" w16cid:durableId="1122116816">
    <w:abstractNumId w:val="10"/>
  </w:num>
  <w:num w:numId="11" w16cid:durableId="11573775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9491361">
    <w:abstractNumId w:val="15"/>
  </w:num>
  <w:num w:numId="13" w16cid:durableId="1483158328">
    <w:abstractNumId w:val="6"/>
  </w:num>
  <w:num w:numId="14" w16cid:durableId="835269555">
    <w:abstractNumId w:val="7"/>
  </w:num>
  <w:num w:numId="15" w16cid:durableId="265700922">
    <w:abstractNumId w:val="9"/>
  </w:num>
  <w:num w:numId="16" w16cid:durableId="1815098423">
    <w:abstractNumId w:val="3"/>
  </w:num>
  <w:num w:numId="17" w16cid:durableId="1057320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427"/>
    <w:rsid w:val="00002342"/>
    <w:rsid w:val="0000725E"/>
    <w:rsid w:val="0001412E"/>
    <w:rsid w:val="00016247"/>
    <w:rsid w:val="00027E00"/>
    <w:rsid w:val="00034A82"/>
    <w:rsid w:val="0003524C"/>
    <w:rsid w:val="00062177"/>
    <w:rsid w:val="000739D9"/>
    <w:rsid w:val="00075F1E"/>
    <w:rsid w:val="00076DAF"/>
    <w:rsid w:val="0007782C"/>
    <w:rsid w:val="00084BB3"/>
    <w:rsid w:val="00093797"/>
    <w:rsid w:val="00093D53"/>
    <w:rsid w:val="0009693D"/>
    <w:rsid w:val="000A626F"/>
    <w:rsid w:val="000A7B09"/>
    <w:rsid w:val="000B295D"/>
    <w:rsid w:val="000C0967"/>
    <w:rsid w:val="000C232C"/>
    <w:rsid w:val="000C343D"/>
    <w:rsid w:val="000C6711"/>
    <w:rsid w:val="000C6A14"/>
    <w:rsid w:val="000D235C"/>
    <w:rsid w:val="000D35E2"/>
    <w:rsid w:val="000D3705"/>
    <w:rsid w:val="000E00C4"/>
    <w:rsid w:val="000E0E4C"/>
    <w:rsid w:val="000E13CF"/>
    <w:rsid w:val="000E7CF1"/>
    <w:rsid w:val="000F26D2"/>
    <w:rsid w:val="00107376"/>
    <w:rsid w:val="001075E0"/>
    <w:rsid w:val="00110605"/>
    <w:rsid w:val="0013026C"/>
    <w:rsid w:val="00131D0E"/>
    <w:rsid w:val="0013526A"/>
    <w:rsid w:val="00136E4D"/>
    <w:rsid w:val="001616EF"/>
    <w:rsid w:val="00163F51"/>
    <w:rsid w:val="00167E69"/>
    <w:rsid w:val="001866BB"/>
    <w:rsid w:val="001903D1"/>
    <w:rsid w:val="00190F2E"/>
    <w:rsid w:val="00193183"/>
    <w:rsid w:val="00193701"/>
    <w:rsid w:val="0019565C"/>
    <w:rsid w:val="001A0855"/>
    <w:rsid w:val="001A2665"/>
    <w:rsid w:val="001A7118"/>
    <w:rsid w:val="001B27B8"/>
    <w:rsid w:val="001B5105"/>
    <w:rsid w:val="001D0962"/>
    <w:rsid w:val="001D105B"/>
    <w:rsid w:val="001E5E06"/>
    <w:rsid w:val="001E6D6F"/>
    <w:rsid w:val="001F2C35"/>
    <w:rsid w:val="001F5FBA"/>
    <w:rsid w:val="002013D0"/>
    <w:rsid w:val="0020208D"/>
    <w:rsid w:val="00202D15"/>
    <w:rsid w:val="00203756"/>
    <w:rsid w:val="002260DB"/>
    <w:rsid w:val="002352FE"/>
    <w:rsid w:val="00240B95"/>
    <w:rsid w:val="002421A2"/>
    <w:rsid w:val="00242338"/>
    <w:rsid w:val="002425F9"/>
    <w:rsid w:val="00245C7A"/>
    <w:rsid w:val="00251E27"/>
    <w:rsid w:val="00253037"/>
    <w:rsid w:val="002551D0"/>
    <w:rsid w:val="00257428"/>
    <w:rsid w:val="00273295"/>
    <w:rsid w:val="0028167D"/>
    <w:rsid w:val="0028418D"/>
    <w:rsid w:val="00285E70"/>
    <w:rsid w:val="0029404E"/>
    <w:rsid w:val="002958C4"/>
    <w:rsid w:val="002A1316"/>
    <w:rsid w:val="002A1896"/>
    <w:rsid w:val="002A193E"/>
    <w:rsid w:val="002A3A5A"/>
    <w:rsid w:val="002B09E8"/>
    <w:rsid w:val="002B1B6A"/>
    <w:rsid w:val="002C2C43"/>
    <w:rsid w:val="002D1B63"/>
    <w:rsid w:val="002D2305"/>
    <w:rsid w:val="002E74AA"/>
    <w:rsid w:val="00300D1D"/>
    <w:rsid w:val="00302E78"/>
    <w:rsid w:val="0031115E"/>
    <w:rsid w:val="00324242"/>
    <w:rsid w:val="00327A87"/>
    <w:rsid w:val="00333F7A"/>
    <w:rsid w:val="00335473"/>
    <w:rsid w:val="00340CAC"/>
    <w:rsid w:val="00345BF6"/>
    <w:rsid w:val="00352B03"/>
    <w:rsid w:val="003629E5"/>
    <w:rsid w:val="00366AC6"/>
    <w:rsid w:val="00366EF6"/>
    <w:rsid w:val="00370BA3"/>
    <w:rsid w:val="00373BCE"/>
    <w:rsid w:val="00374389"/>
    <w:rsid w:val="00383E41"/>
    <w:rsid w:val="003850EB"/>
    <w:rsid w:val="0039188F"/>
    <w:rsid w:val="00395122"/>
    <w:rsid w:val="003957AB"/>
    <w:rsid w:val="0039791D"/>
    <w:rsid w:val="003A0505"/>
    <w:rsid w:val="003A7B52"/>
    <w:rsid w:val="003C1307"/>
    <w:rsid w:val="003C2AA5"/>
    <w:rsid w:val="003C7076"/>
    <w:rsid w:val="003C7CB0"/>
    <w:rsid w:val="003E301F"/>
    <w:rsid w:val="003F3486"/>
    <w:rsid w:val="003F7376"/>
    <w:rsid w:val="0040401C"/>
    <w:rsid w:val="00405F22"/>
    <w:rsid w:val="004070A7"/>
    <w:rsid w:val="00407F46"/>
    <w:rsid w:val="0042079F"/>
    <w:rsid w:val="004214BF"/>
    <w:rsid w:val="004308B0"/>
    <w:rsid w:val="00430C9B"/>
    <w:rsid w:val="004357D5"/>
    <w:rsid w:val="00441ED0"/>
    <w:rsid w:val="00447731"/>
    <w:rsid w:val="00452E46"/>
    <w:rsid w:val="004576A2"/>
    <w:rsid w:val="00460232"/>
    <w:rsid w:val="00465738"/>
    <w:rsid w:val="0047114D"/>
    <w:rsid w:val="00472B35"/>
    <w:rsid w:val="0047348D"/>
    <w:rsid w:val="00481749"/>
    <w:rsid w:val="004873A4"/>
    <w:rsid w:val="004970FB"/>
    <w:rsid w:val="004A5AC4"/>
    <w:rsid w:val="004A7286"/>
    <w:rsid w:val="004B2112"/>
    <w:rsid w:val="004B22A5"/>
    <w:rsid w:val="004C1F8B"/>
    <w:rsid w:val="004D08AE"/>
    <w:rsid w:val="004E09BC"/>
    <w:rsid w:val="004E7C80"/>
    <w:rsid w:val="004F3759"/>
    <w:rsid w:val="004F3AF5"/>
    <w:rsid w:val="004F7F41"/>
    <w:rsid w:val="005021DB"/>
    <w:rsid w:val="00503142"/>
    <w:rsid w:val="00512C69"/>
    <w:rsid w:val="00516CB0"/>
    <w:rsid w:val="005334B8"/>
    <w:rsid w:val="005335CA"/>
    <w:rsid w:val="00551AD8"/>
    <w:rsid w:val="00557E10"/>
    <w:rsid w:val="00571AE8"/>
    <w:rsid w:val="005849D2"/>
    <w:rsid w:val="00591C6B"/>
    <w:rsid w:val="00591D88"/>
    <w:rsid w:val="005940B2"/>
    <w:rsid w:val="005A3172"/>
    <w:rsid w:val="005A3A2C"/>
    <w:rsid w:val="005B46C4"/>
    <w:rsid w:val="005B4FF7"/>
    <w:rsid w:val="005B69F5"/>
    <w:rsid w:val="005B6AC6"/>
    <w:rsid w:val="005B73C4"/>
    <w:rsid w:val="005B7984"/>
    <w:rsid w:val="005D000D"/>
    <w:rsid w:val="005D2BD4"/>
    <w:rsid w:val="005D2C65"/>
    <w:rsid w:val="005E7765"/>
    <w:rsid w:val="005F7596"/>
    <w:rsid w:val="0060681C"/>
    <w:rsid w:val="00610FB4"/>
    <w:rsid w:val="00611524"/>
    <w:rsid w:val="0061402A"/>
    <w:rsid w:val="006229C5"/>
    <w:rsid w:val="00632BAF"/>
    <w:rsid w:val="00635FE9"/>
    <w:rsid w:val="00640B8C"/>
    <w:rsid w:val="00643BD4"/>
    <w:rsid w:val="006542CC"/>
    <w:rsid w:val="006674AF"/>
    <w:rsid w:val="00671413"/>
    <w:rsid w:val="00680EC6"/>
    <w:rsid w:val="00693CB8"/>
    <w:rsid w:val="006A1843"/>
    <w:rsid w:val="006C0A8C"/>
    <w:rsid w:val="006C6D9E"/>
    <w:rsid w:val="006C7738"/>
    <w:rsid w:val="006E6972"/>
    <w:rsid w:val="006F527B"/>
    <w:rsid w:val="0071511A"/>
    <w:rsid w:val="0071567A"/>
    <w:rsid w:val="00717A86"/>
    <w:rsid w:val="007245F8"/>
    <w:rsid w:val="00725F92"/>
    <w:rsid w:val="00726F05"/>
    <w:rsid w:val="00730CE3"/>
    <w:rsid w:val="007318E2"/>
    <w:rsid w:val="00743E3E"/>
    <w:rsid w:val="00746B25"/>
    <w:rsid w:val="00750196"/>
    <w:rsid w:val="00754830"/>
    <w:rsid w:val="00755474"/>
    <w:rsid w:val="00760B6E"/>
    <w:rsid w:val="00761B36"/>
    <w:rsid w:val="00763477"/>
    <w:rsid w:val="00767BA2"/>
    <w:rsid w:val="00784190"/>
    <w:rsid w:val="00784E2F"/>
    <w:rsid w:val="007946C2"/>
    <w:rsid w:val="00795A3D"/>
    <w:rsid w:val="00796FB5"/>
    <w:rsid w:val="007A59D0"/>
    <w:rsid w:val="007B1F90"/>
    <w:rsid w:val="007B2180"/>
    <w:rsid w:val="007B568B"/>
    <w:rsid w:val="007B6849"/>
    <w:rsid w:val="007B74A4"/>
    <w:rsid w:val="007C45BE"/>
    <w:rsid w:val="007D3271"/>
    <w:rsid w:val="007D629F"/>
    <w:rsid w:val="007E0C7C"/>
    <w:rsid w:val="007E31E9"/>
    <w:rsid w:val="007F1E0E"/>
    <w:rsid w:val="007F46F2"/>
    <w:rsid w:val="007F6956"/>
    <w:rsid w:val="007F6A6E"/>
    <w:rsid w:val="008018FE"/>
    <w:rsid w:val="0081625E"/>
    <w:rsid w:val="0081783E"/>
    <w:rsid w:val="00832A5F"/>
    <w:rsid w:val="00834E43"/>
    <w:rsid w:val="00841E35"/>
    <w:rsid w:val="008445E8"/>
    <w:rsid w:val="008452DA"/>
    <w:rsid w:val="008452EF"/>
    <w:rsid w:val="008549FB"/>
    <w:rsid w:val="00861398"/>
    <w:rsid w:val="0086443A"/>
    <w:rsid w:val="008659A1"/>
    <w:rsid w:val="00866DFF"/>
    <w:rsid w:val="00870E05"/>
    <w:rsid w:val="0087424D"/>
    <w:rsid w:val="00876D8F"/>
    <w:rsid w:val="008924B0"/>
    <w:rsid w:val="008A054B"/>
    <w:rsid w:val="008A5ACC"/>
    <w:rsid w:val="008B0BB2"/>
    <w:rsid w:val="008B3BCD"/>
    <w:rsid w:val="008C09BE"/>
    <w:rsid w:val="008D0613"/>
    <w:rsid w:val="008D3B7E"/>
    <w:rsid w:val="008D74BE"/>
    <w:rsid w:val="008E724B"/>
    <w:rsid w:val="008F156F"/>
    <w:rsid w:val="008F1C20"/>
    <w:rsid w:val="00923F11"/>
    <w:rsid w:val="009357DF"/>
    <w:rsid w:val="00936450"/>
    <w:rsid w:val="0093683C"/>
    <w:rsid w:val="00941477"/>
    <w:rsid w:val="00943F20"/>
    <w:rsid w:val="00955998"/>
    <w:rsid w:val="00955C8C"/>
    <w:rsid w:val="00957FA1"/>
    <w:rsid w:val="00971D81"/>
    <w:rsid w:val="0097695D"/>
    <w:rsid w:val="0097762A"/>
    <w:rsid w:val="0098050F"/>
    <w:rsid w:val="00984719"/>
    <w:rsid w:val="00986611"/>
    <w:rsid w:val="00990E4F"/>
    <w:rsid w:val="00992045"/>
    <w:rsid w:val="009A504F"/>
    <w:rsid w:val="009A6C3B"/>
    <w:rsid w:val="009B4CAC"/>
    <w:rsid w:val="009B5962"/>
    <w:rsid w:val="009B5DF7"/>
    <w:rsid w:val="009C1132"/>
    <w:rsid w:val="009E3960"/>
    <w:rsid w:val="009E3EAB"/>
    <w:rsid w:val="009E5D34"/>
    <w:rsid w:val="009F46F0"/>
    <w:rsid w:val="009F6BA6"/>
    <w:rsid w:val="00A0308B"/>
    <w:rsid w:val="00A13AAC"/>
    <w:rsid w:val="00A26AC7"/>
    <w:rsid w:val="00A36F6C"/>
    <w:rsid w:val="00A42CAC"/>
    <w:rsid w:val="00A42F3F"/>
    <w:rsid w:val="00A50A76"/>
    <w:rsid w:val="00A546EF"/>
    <w:rsid w:val="00A55412"/>
    <w:rsid w:val="00A55C78"/>
    <w:rsid w:val="00A622B2"/>
    <w:rsid w:val="00A63433"/>
    <w:rsid w:val="00A727A4"/>
    <w:rsid w:val="00A81761"/>
    <w:rsid w:val="00A85856"/>
    <w:rsid w:val="00A87E57"/>
    <w:rsid w:val="00AA6109"/>
    <w:rsid w:val="00AB0F19"/>
    <w:rsid w:val="00AC0B8C"/>
    <w:rsid w:val="00AC1BA1"/>
    <w:rsid w:val="00AC3B6A"/>
    <w:rsid w:val="00AC3D11"/>
    <w:rsid w:val="00AC4464"/>
    <w:rsid w:val="00AC506D"/>
    <w:rsid w:val="00AC62F6"/>
    <w:rsid w:val="00AD0F38"/>
    <w:rsid w:val="00AD2066"/>
    <w:rsid w:val="00AD34F9"/>
    <w:rsid w:val="00AD5989"/>
    <w:rsid w:val="00AE4049"/>
    <w:rsid w:val="00AE768D"/>
    <w:rsid w:val="00AF0796"/>
    <w:rsid w:val="00AF0B07"/>
    <w:rsid w:val="00AF5237"/>
    <w:rsid w:val="00B1641F"/>
    <w:rsid w:val="00B273C4"/>
    <w:rsid w:val="00B30822"/>
    <w:rsid w:val="00B30860"/>
    <w:rsid w:val="00B312A0"/>
    <w:rsid w:val="00B33FD2"/>
    <w:rsid w:val="00B37D77"/>
    <w:rsid w:val="00B43145"/>
    <w:rsid w:val="00B47167"/>
    <w:rsid w:val="00B50F2F"/>
    <w:rsid w:val="00B530BC"/>
    <w:rsid w:val="00B57E8C"/>
    <w:rsid w:val="00B67717"/>
    <w:rsid w:val="00B737A2"/>
    <w:rsid w:val="00B8271F"/>
    <w:rsid w:val="00B94065"/>
    <w:rsid w:val="00B95BDD"/>
    <w:rsid w:val="00B977D8"/>
    <w:rsid w:val="00B97A8A"/>
    <w:rsid w:val="00B97EBA"/>
    <w:rsid w:val="00BB255F"/>
    <w:rsid w:val="00BB5599"/>
    <w:rsid w:val="00BC1B50"/>
    <w:rsid w:val="00BC4CAA"/>
    <w:rsid w:val="00BC5A22"/>
    <w:rsid w:val="00BD0F7C"/>
    <w:rsid w:val="00BD4705"/>
    <w:rsid w:val="00BD6ADA"/>
    <w:rsid w:val="00BE2427"/>
    <w:rsid w:val="00BE2524"/>
    <w:rsid w:val="00BE3A10"/>
    <w:rsid w:val="00BE71E5"/>
    <w:rsid w:val="00BF0D6F"/>
    <w:rsid w:val="00C05728"/>
    <w:rsid w:val="00C15343"/>
    <w:rsid w:val="00C16B20"/>
    <w:rsid w:val="00C22B17"/>
    <w:rsid w:val="00C34E3E"/>
    <w:rsid w:val="00C514A3"/>
    <w:rsid w:val="00C5740D"/>
    <w:rsid w:val="00C60297"/>
    <w:rsid w:val="00C676ED"/>
    <w:rsid w:val="00C914B6"/>
    <w:rsid w:val="00C947D3"/>
    <w:rsid w:val="00C97EEB"/>
    <w:rsid w:val="00CB79BE"/>
    <w:rsid w:val="00CC13C4"/>
    <w:rsid w:val="00CC5248"/>
    <w:rsid w:val="00CC6849"/>
    <w:rsid w:val="00CC7A4F"/>
    <w:rsid w:val="00CD0BB1"/>
    <w:rsid w:val="00CD36E1"/>
    <w:rsid w:val="00CD4BB9"/>
    <w:rsid w:val="00CD549B"/>
    <w:rsid w:val="00CE1B47"/>
    <w:rsid w:val="00CE2A1F"/>
    <w:rsid w:val="00CF5537"/>
    <w:rsid w:val="00CF6078"/>
    <w:rsid w:val="00D01850"/>
    <w:rsid w:val="00D03E66"/>
    <w:rsid w:val="00D076BA"/>
    <w:rsid w:val="00D131BF"/>
    <w:rsid w:val="00D20C1A"/>
    <w:rsid w:val="00D41418"/>
    <w:rsid w:val="00D6031C"/>
    <w:rsid w:val="00D63F91"/>
    <w:rsid w:val="00D70320"/>
    <w:rsid w:val="00D703AA"/>
    <w:rsid w:val="00D72D27"/>
    <w:rsid w:val="00D7384A"/>
    <w:rsid w:val="00D76394"/>
    <w:rsid w:val="00D76758"/>
    <w:rsid w:val="00D837C0"/>
    <w:rsid w:val="00D911A1"/>
    <w:rsid w:val="00DA3348"/>
    <w:rsid w:val="00DA66AA"/>
    <w:rsid w:val="00DA7673"/>
    <w:rsid w:val="00DB550B"/>
    <w:rsid w:val="00DC6006"/>
    <w:rsid w:val="00DE0474"/>
    <w:rsid w:val="00DE3B72"/>
    <w:rsid w:val="00DE71A3"/>
    <w:rsid w:val="00DF4D0B"/>
    <w:rsid w:val="00DF600F"/>
    <w:rsid w:val="00E05D38"/>
    <w:rsid w:val="00E07877"/>
    <w:rsid w:val="00E07ECF"/>
    <w:rsid w:val="00E10D4E"/>
    <w:rsid w:val="00E20AFB"/>
    <w:rsid w:val="00E346CA"/>
    <w:rsid w:val="00E35958"/>
    <w:rsid w:val="00E374DB"/>
    <w:rsid w:val="00E41B47"/>
    <w:rsid w:val="00E54A54"/>
    <w:rsid w:val="00E61D07"/>
    <w:rsid w:val="00E775E0"/>
    <w:rsid w:val="00E82959"/>
    <w:rsid w:val="00E909F4"/>
    <w:rsid w:val="00E948EA"/>
    <w:rsid w:val="00EA418A"/>
    <w:rsid w:val="00EA522A"/>
    <w:rsid w:val="00EA6D90"/>
    <w:rsid w:val="00EA7BC9"/>
    <w:rsid w:val="00EB39AE"/>
    <w:rsid w:val="00EB3F11"/>
    <w:rsid w:val="00EC5ACD"/>
    <w:rsid w:val="00EF7017"/>
    <w:rsid w:val="00F0257A"/>
    <w:rsid w:val="00F11463"/>
    <w:rsid w:val="00F23C5F"/>
    <w:rsid w:val="00F30A7E"/>
    <w:rsid w:val="00F34D61"/>
    <w:rsid w:val="00F50562"/>
    <w:rsid w:val="00F50968"/>
    <w:rsid w:val="00F57D05"/>
    <w:rsid w:val="00F61843"/>
    <w:rsid w:val="00F75778"/>
    <w:rsid w:val="00F86D6B"/>
    <w:rsid w:val="00F902D1"/>
    <w:rsid w:val="00F93F2C"/>
    <w:rsid w:val="00F9626F"/>
    <w:rsid w:val="00FB03A6"/>
    <w:rsid w:val="00FB0606"/>
    <w:rsid w:val="00FB270C"/>
    <w:rsid w:val="00FB3715"/>
    <w:rsid w:val="00FB441B"/>
    <w:rsid w:val="00FC1737"/>
    <w:rsid w:val="00FC4220"/>
    <w:rsid w:val="00FD0BD6"/>
    <w:rsid w:val="00FE0C52"/>
    <w:rsid w:val="00FE1B3A"/>
    <w:rsid w:val="00FF5C34"/>
    <w:rsid w:val="0301B68A"/>
    <w:rsid w:val="038740E8"/>
    <w:rsid w:val="0CE56CDD"/>
    <w:rsid w:val="1D40F33D"/>
    <w:rsid w:val="2275BDC8"/>
    <w:rsid w:val="300A5C2F"/>
    <w:rsid w:val="3FA760F7"/>
    <w:rsid w:val="48695C2D"/>
    <w:rsid w:val="4CA676BE"/>
    <w:rsid w:val="4DA6A559"/>
    <w:rsid w:val="54089978"/>
    <w:rsid w:val="54EDA97D"/>
    <w:rsid w:val="7B4F1E04"/>
    <w:rsid w:val="7C9CD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F9790"/>
  <w15:chartTrackingRefBased/>
  <w15:docId w15:val="{B66163E5-B293-4742-B0BE-BFC6F2FF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860"/>
    <w:rPr>
      <w:rFonts w:ascii="Inter" w:hAnsi="Inter" w:cs="Poppins"/>
      <w:kern w:val="2"/>
      <w:sz w:val="22"/>
      <w:szCs w:val="20"/>
      <w:lang w:val="en-NZ" w:eastAsia="en-US"/>
      <w14:ligatures w14:val="standardContextual"/>
    </w:rPr>
  </w:style>
  <w:style w:type="paragraph" w:styleId="Heading1">
    <w:name w:val="heading 1"/>
    <w:link w:val="Heading1Char"/>
    <w:uiPriority w:val="9"/>
    <w:qFormat/>
    <w:rsid w:val="003C2AA5"/>
    <w:pPr>
      <w:keepNext/>
      <w:keepLines/>
      <w:spacing w:before="240" w:after="120"/>
      <w:outlineLvl w:val="0"/>
    </w:pPr>
    <w:rPr>
      <w:rFonts w:ascii="Inter" w:eastAsia="Poppins" w:hAnsi="Inter" w:cs="Poppins"/>
      <w:b/>
      <w:bCs/>
      <w:color w:val="05391E" w:themeColor="text2"/>
      <w:sz w:val="48"/>
      <w:szCs w:val="48"/>
      <w:lang w:val="en-NZ"/>
    </w:rPr>
  </w:style>
  <w:style w:type="paragraph" w:styleId="Heading2">
    <w:name w:val="heading 2"/>
    <w:link w:val="Heading2Char"/>
    <w:uiPriority w:val="9"/>
    <w:unhideWhenUsed/>
    <w:qFormat/>
    <w:rsid w:val="003C2AA5"/>
    <w:pPr>
      <w:spacing w:before="240" w:after="80"/>
      <w:outlineLvl w:val="1"/>
    </w:pPr>
    <w:rPr>
      <w:rFonts w:ascii="Inter" w:eastAsia="Poppins" w:hAnsi="Inter" w:cs="Poppins"/>
      <w:b/>
      <w:bCs/>
      <w:color w:val="05391E" w:themeColor="text2"/>
      <w:sz w:val="36"/>
      <w:szCs w:val="36"/>
      <w:lang w:val="en-NZ"/>
    </w:rPr>
  </w:style>
  <w:style w:type="paragraph" w:styleId="Heading3">
    <w:name w:val="heading 3"/>
    <w:link w:val="Heading3Char"/>
    <w:uiPriority w:val="9"/>
    <w:unhideWhenUsed/>
    <w:qFormat/>
    <w:rsid w:val="003C2AA5"/>
    <w:pPr>
      <w:keepNext/>
      <w:keepLines/>
      <w:spacing w:before="240" w:after="80"/>
      <w:outlineLvl w:val="2"/>
    </w:pPr>
    <w:rPr>
      <w:rFonts w:ascii="Inter" w:eastAsia="Poppins" w:hAnsi="Inter" w:cs="Poppins"/>
      <w:b/>
      <w:bCs/>
      <w:color w:val="05391E" w:themeColor="text2"/>
      <w:sz w:val="28"/>
      <w:szCs w:val="28"/>
    </w:rPr>
  </w:style>
  <w:style w:type="paragraph" w:styleId="Heading4">
    <w:name w:val="heading 4"/>
    <w:link w:val="Heading4Char"/>
    <w:uiPriority w:val="9"/>
    <w:unhideWhenUsed/>
    <w:qFormat/>
    <w:rsid w:val="003C2AA5"/>
    <w:pPr>
      <w:keepNext/>
      <w:keepLines/>
      <w:spacing w:before="160" w:after="80"/>
      <w:outlineLvl w:val="3"/>
    </w:pPr>
    <w:rPr>
      <w:rFonts w:ascii="Inter" w:eastAsia="Poppins" w:hAnsi="Inter" w:cs="Poppins"/>
      <w:b/>
      <w:bCs/>
      <w:color w:val="000000" w:themeColor="text1"/>
    </w:rPr>
  </w:style>
  <w:style w:type="paragraph" w:styleId="Heading5">
    <w:name w:val="heading 5"/>
    <w:link w:val="Heading5Char"/>
    <w:uiPriority w:val="9"/>
    <w:unhideWhenUsed/>
    <w:qFormat/>
    <w:rsid w:val="003C2AA5"/>
    <w:pPr>
      <w:keepNext/>
      <w:keepLines/>
      <w:spacing w:before="80" w:after="80"/>
      <w:outlineLvl w:val="4"/>
    </w:pPr>
    <w:rPr>
      <w:rFonts w:ascii="Inter" w:eastAsia="Poppins" w:hAnsi="Inter" w:cs="Poppins"/>
      <w:b/>
      <w:bCs/>
      <w:color w:val="000000" w:themeColor="text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445E8"/>
    <w:pPr>
      <w:keepNext/>
      <w:keepLines/>
      <w:spacing w:before="40" w:after="0"/>
      <w:outlineLvl w:val="5"/>
    </w:pPr>
    <w:rPr>
      <w:rFonts w:eastAsiaTheme="majorEastAsia" w:cstheme="majorBidi"/>
      <w:iCs/>
      <w:color w:val="05391E" w:themeColor="text2"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AA5"/>
    <w:rPr>
      <w:rFonts w:ascii="Inter" w:eastAsia="Poppins" w:hAnsi="Inter" w:cs="Poppins"/>
      <w:b/>
      <w:bCs/>
      <w:color w:val="05391E" w:themeColor="text2"/>
      <w:sz w:val="48"/>
      <w:szCs w:val="48"/>
      <w:lang w:val="en-NZ"/>
    </w:rPr>
  </w:style>
  <w:style w:type="character" w:customStyle="1" w:styleId="Heading2Char">
    <w:name w:val="Heading 2 Char"/>
    <w:basedOn w:val="DefaultParagraphFont"/>
    <w:link w:val="Heading2"/>
    <w:uiPriority w:val="9"/>
    <w:rsid w:val="003C2AA5"/>
    <w:rPr>
      <w:rFonts w:ascii="Inter" w:eastAsia="Poppins" w:hAnsi="Inter" w:cs="Poppins"/>
      <w:b/>
      <w:bCs/>
      <w:color w:val="05391E" w:themeColor="text2"/>
      <w:sz w:val="36"/>
      <w:szCs w:val="36"/>
      <w:lang w:val="en-NZ"/>
    </w:rPr>
  </w:style>
  <w:style w:type="character" w:customStyle="1" w:styleId="Heading3Char">
    <w:name w:val="Heading 3 Char"/>
    <w:basedOn w:val="DefaultParagraphFont"/>
    <w:link w:val="Heading3"/>
    <w:uiPriority w:val="9"/>
    <w:rsid w:val="003C2AA5"/>
    <w:rPr>
      <w:rFonts w:ascii="Inter" w:eastAsia="Poppins" w:hAnsi="Inter" w:cs="Poppins"/>
      <w:b/>
      <w:bCs/>
      <w:color w:val="05391E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C2AA5"/>
    <w:rPr>
      <w:rFonts w:ascii="Inter" w:eastAsia="Poppins" w:hAnsi="Inter" w:cs="Poppins"/>
      <w:b/>
      <w:b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3C2AA5"/>
    <w:rPr>
      <w:rFonts w:ascii="Inter" w:eastAsia="Poppins" w:hAnsi="Inter" w:cs="Poppins"/>
      <w:b/>
      <w:bCs/>
      <w:color w:val="000000" w:themeColor="tex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445E8"/>
    <w:rPr>
      <w:rFonts w:ascii="Poppins" w:eastAsiaTheme="majorEastAsia" w:hAnsi="Poppins" w:cstheme="majorBidi"/>
      <w:iCs/>
      <w:color w:val="05391E" w:themeColor="text2"/>
      <w:kern w:val="2"/>
      <w:sz w:val="20"/>
      <w:szCs w:val="20"/>
      <w:u w:val="single"/>
      <w:lang w:eastAsia="zh-CN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30860"/>
    <w:rPr>
      <w:rFonts w:ascii="Inter" w:eastAsiaTheme="majorEastAsia" w:hAnsi="Inter" w:cs="Poppins"/>
      <w:b/>
      <w:bCs/>
      <w:color w:val="05391E" w:themeColor="text2"/>
      <w:spacing w:val="-10"/>
      <w:kern w:val="28"/>
      <w:sz w:val="88"/>
      <w:szCs w:val="88"/>
      <w:lang w:val="en-NZ" w:eastAsia="en-US"/>
      <w14:ligatures w14:val="standardContextual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30860"/>
    <w:pPr>
      <w:spacing w:line="1040" w:lineRule="exact"/>
      <w:outlineLvl w:val="0"/>
    </w:pPr>
    <w:rPr>
      <w:rFonts w:eastAsiaTheme="majorEastAsia"/>
      <w:b/>
      <w:bCs/>
      <w:color w:val="05391E" w:themeColor="text2"/>
      <w:spacing w:val="-10"/>
      <w:kern w:val="28"/>
      <w:sz w:val="88"/>
      <w:szCs w:val="88"/>
    </w:rPr>
  </w:style>
  <w:style w:type="character" w:customStyle="1" w:styleId="SubtitleChar">
    <w:name w:val="Subtitle Char"/>
    <w:basedOn w:val="DefaultParagraphFont"/>
    <w:link w:val="Subtitle"/>
    <w:uiPriority w:val="11"/>
    <w:rsid w:val="00AC0B8C"/>
    <w:rPr>
      <w:rFonts w:ascii="Inter" w:eastAsia="Poppins" w:hAnsi="Inter" w:cs="Poppins"/>
      <w:b/>
      <w:bCs/>
      <w:color w:val="008746" w:themeColor="accent1"/>
      <w:sz w:val="40"/>
      <w:szCs w:val="40"/>
    </w:rPr>
  </w:style>
  <w:style w:type="paragraph" w:styleId="Subtitle">
    <w:name w:val="Subtitle"/>
    <w:link w:val="SubtitleChar"/>
    <w:uiPriority w:val="11"/>
    <w:qFormat/>
    <w:rsid w:val="00AC0B8C"/>
    <w:pPr>
      <w:spacing w:after="240"/>
    </w:pPr>
    <w:rPr>
      <w:rFonts w:ascii="Inter" w:eastAsia="Poppins" w:hAnsi="Inter" w:cs="Poppins"/>
      <w:b/>
      <w:bCs/>
      <w:color w:val="008746" w:themeColor="accent1"/>
      <w:sz w:val="40"/>
      <w:szCs w:val="40"/>
    </w:rPr>
  </w:style>
  <w:style w:type="character" w:styleId="IntenseEmphasis">
    <w:name w:val="Intense Emphasis"/>
    <w:basedOn w:val="DefaultParagraphFont"/>
    <w:uiPriority w:val="21"/>
    <w:rPr>
      <w:i/>
      <w:iCs/>
      <w:color w:val="006534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726F05"/>
    <w:rPr>
      <w:rFonts w:ascii="Poppins" w:hAnsi="Poppins" w:cs="Poppins"/>
      <w:iCs/>
      <w:color w:val="008746" w:themeColor="accent1"/>
      <w:kern w:val="2"/>
      <w:sz w:val="22"/>
      <w:szCs w:val="20"/>
      <w:lang w:val="en-NZ" w:eastAsia="zh-CN"/>
      <w14:ligatures w14:val="standardContextual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726F05"/>
    <w:pPr>
      <w:pBdr>
        <w:left w:val="single" w:sz="4" w:space="4" w:color="auto"/>
      </w:pBdr>
      <w:spacing w:before="160"/>
    </w:pPr>
    <w:rPr>
      <w:iCs/>
      <w:color w:val="0087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0653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top w:val="single" w:sz="4" w:space="10" w:color="006534" w:themeColor="accent1" w:themeShade="BF"/>
        <w:bottom w:val="single" w:sz="4" w:space="10" w:color="006534" w:themeColor="accent1" w:themeShade="BF"/>
      </w:pBdr>
      <w:spacing w:before="360" w:after="360"/>
      <w:ind w:left="864" w:right="864"/>
      <w:jc w:val="center"/>
    </w:pPr>
    <w:rPr>
      <w:i/>
      <w:iCs/>
      <w:color w:val="006534" w:themeColor="accent1" w:themeShade="BF"/>
    </w:rPr>
  </w:style>
  <w:style w:type="character" w:styleId="IntenseReference">
    <w:name w:val="Intense Reference"/>
    <w:basedOn w:val="DefaultParagraphFont"/>
    <w:uiPriority w:val="32"/>
    <w:rPr>
      <w:b/>
      <w:bCs/>
      <w:smallCaps/>
      <w:color w:val="006534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1BA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1BA1"/>
    <w:rPr>
      <w:rFonts w:ascii="Poppins" w:hAnsi="Poppins" w:cs="Poppins"/>
      <w:kern w:val="2"/>
      <w:sz w:val="22"/>
      <w:szCs w:val="20"/>
      <w:lang w:val="en-NZ"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C1BA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1BA1"/>
    <w:rPr>
      <w:rFonts w:ascii="Poppins" w:hAnsi="Poppins" w:cs="Poppins"/>
      <w:kern w:val="2"/>
      <w:sz w:val="22"/>
      <w:szCs w:val="20"/>
      <w:lang w:val="en-NZ" w:eastAsia="zh-CN"/>
      <w14:ligatures w14:val="standardContextual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FE0C52"/>
    <w:pPr>
      <w:numPr>
        <w:numId w:val="13"/>
      </w:numPr>
      <w:spacing w:before="160"/>
    </w:pPr>
  </w:style>
  <w:style w:type="character" w:styleId="Hyperlink">
    <w:name w:val="Hyperlink"/>
    <w:basedOn w:val="DefaultParagraphFont"/>
    <w:uiPriority w:val="99"/>
    <w:unhideWhenUsed/>
    <w:rsid w:val="00AC1BA1"/>
    <w:rPr>
      <w:color w:val="008746" w:themeColor="hyperlink"/>
      <w:u w:val="single"/>
    </w:rPr>
  </w:style>
  <w:style w:type="paragraph" w:customStyle="1" w:styleId="Bulletpointlevel2">
    <w:name w:val="Bullet point level 2"/>
    <w:basedOn w:val="Normal"/>
    <w:link w:val="Bulletpointlevel2Char"/>
    <w:uiPriority w:val="1"/>
    <w:rsid w:val="00C947D3"/>
    <w:pPr>
      <w:numPr>
        <w:ilvl w:val="1"/>
        <w:numId w:val="1"/>
      </w:numPr>
      <w:spacing w:after="0" w:line="257" w:lineRule="auto"/>
    </w:pPr>
  </w:style>
  <w:style w:type="character" w:customStyle="1" w:styleId="Bulletpointlevel2Char">
    <w:name w:val="Bullet point level 2 Char"/>
    <w:basedOn w:val="DefaultParagraphFont"/>
    <w:link w:val="Bulletpointlevel2"/>
    <w:uiPriority w:val="1"/>
    <w:rsid w:val="00C947D3"/>
    <w:rPr>
      <w:rFonts w:ascii="Poppins" w:hAnsi="Poppins" w:cs="Poppins"/>
      <w:kern w:val="2"/>
      <w:sz w:val="20"/>
      <w:szCs w:val="20"/>
      <w:lang w:eastAsia="zh-CN"/>
      <w14:ligatures w14:val="standardContextual"/>
    </w:rPr>
  </w:style>
  <w:style w:type="table" w:styleId="TableGrid">
    <w:name w:val="Table Grid"/>
    <w:aliases w:val="Defualt,Default"/>
    <w:basedOn w:val="TableNormal"/>
    <w:uiPriority w:val="39"/>
    <w:rsid w:val="008A054B"/>
    <w:pPr>
      <w:spacing w:after="0" w:line="240" w:lineRule="auto"/>
    </w:pPr>
    <w:rPr>
      <w:rFonts w:ascii="Inter" w:hAnsi="Inter"/>
      <w:kern w:val="2"/>
      <w:sz w:val="22"/>
      <w:szCs w:val="22"/>
      <w:lang w:val="en-NZ" w:eastAsia="zh-CN"/>
      <w14:ligatures w14:val="standardContextual"/>
    </w:rPr>
    <w:tblPr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top w:w="144" w:type="dxa"/>
        <w:left w:w="72" w:type="dxa"/>
        <w:bottom w:w="144" w:type="dxa"/>
        <w:right w:w="0" w:type="dxa"/>
      </w:tblCellMar>
    </w:tblPr>
    <w:tblStylePr w:type="firstRow">
      <w:rPr>
        <w:rFonts w:ascii="___WRD_EMBED_SUB_177" w:hAnsi="___WRD_EMBED_SUB_177"/>
        <w:b/>
        <w:color w:val="ECF4F0" w:themeColor="background2"/>
        <w:sz w:val="24"/>
      </w:rPr>
      <w:tblPr/>
      <w:tcPr>
        <w:shd w:val="clear" w:color="auto" w:fill="008746" w:themeFill="accent1"/>
      </w:tcPr>
    </w:tblStylePr>
  </w:style>
  <w:style w:type="paragraph" w:customStyle="1" w:styleId="Quotes">
    <w:name w:val="Quotes"/>
    <w:basedOn w:val="Normal"/>
    <w:link w:val="QuotesChar"/>
    <w:autoRedefine/>
    <w:qFormat/>
    <w:rsid w:val="00C34E3E"/>
    <w:pPr>
      <w:pBdr>
        <w:left w:val="single" w:sz="24" w:space="6" w:color="008746" w:themeColor="accent1"/>
      </w:pBdr>
      <w:spacing w:before="240" w:after="120"/>
    </w:pPr>
    <w:rPr>
      <w:b/>
      <w:bCs/>
      <w:color w:val="008746" w:themeColor="accent1"/>
    </w:rPr>
  </w:style>
  <w:style w:type="paragraph" w:customStyle="1" w:styleId="Link">
    <w:name w:val="Link"/>
    <w:basedOn w:val="Normal"/>
    <w:link w:val="LinkChar"/>
    <w:rsid w:val="00AC1BA1"/>
  </w:style>
  <w:style w:type="character" w:customStyle="1" w:styleId="LinkChar">
    <w:name w:val="Link Char"/>
    <w:basedOn w:val="DefaultParagraphFont"/>
    <w:link w:val="Link"/>
    <w:rsid w:val="00AC1BA1"/>
    <w:rPr>
      <w:rFonts w:ascii="Poppins" w:hAnsi="Poppins" w:cs="Poppins"/>
      <w:kern w:val="2"/>
      <w:szCs w:val="20"/>
      <w:lang w:eastAsia="zh-CN"/>
      <w14:ligatures w14:val="standardContextual"/>
    </w:rPr>
  </w:style>
  <w:style w:type="table" w:customStyle="1" w:styleId="Grey-simple">
    <w:name w:val="Grey - simple"/>
    <w:basedOn w:val="TableNormal"/>
    <w:uiPriority w:val="99"/>
    <w:rsid w:val="00062177"/>
    <w:pPr>
      <w:spacing w:after="0" w:line="240" w:lineRule="auto"/>
    </w:pPr>
    <w:rPr>
      <w:rFonts w:ascii="Poppins" w:hAnsi="Poppins"/>
      <w:sz w:val="20"/>
    </w:rPr>
    <w:tblPr>
      <w:tblStyleRowBandSize w:val="1"/>
      <w:tblBorders>
        <w:insideH w:val="single" w:sz="2" w:space="0" w:color="D9D9D9" w:themeColor="background1" w:themeShade="D9"/>
      </w:tblBorders>
      <w:tblCellMar>
        <w:top w:w="86" w:type="dxa"/>
        <w:bottom w:w="86" w:type="dxa"/>
      </w:tblCellMar>
    </w:tblPr>
    <w:tcPr>
      <w:shd w:val="clear" w:color="auto" w:fill="auto"/>
    </w:tcPr>
    <w:tblStylePr w:type="firstRow">
      <w:rPr>
        <w:rFonts w:ascii="___WRD_EMBED_SUB_177" w:hAnsi="___WRD_EMBED_SUB_177"/>
        <w:b/>
        <w:sz w:val="24"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2">
    <w:name w:val="Grid Table 1 Light Accent 2"/>
    <w:basedOn w:val="TableNormal"/>
    <w:uiPriority w:val="46"/>
    <w:rsid w:val="008B3BCD"/>
    <w:pPr>
      <w:spacing w:after="0" w:line="240" w:lineRule="auto"/>
    </w:pPr>
    <w:tblPr>
      <w:tblStyleRowBandSize w:val="1"/>
      <w:tblStyleColBandSize w:val="1"/>
      <w:tblBorders>
        <w:top w:val="single" w:sz="4" w:space="0" w:color="F7CC98" w:themeColor="accent2" w:themeTint="66"/>
        <w:left w:val="single" w:sz="4" w:space="0" w:color="F7CC98" w:themeColor="accent2" w:themeTint="66"/>
        <w:bottom w:val="single" w:sz="4" w:space="0" w:color="F7CC98" w:themeColor="accent2" w:themeTint="66"/>
        <w:right w:val="single" w:sz="4" w:space="0" w:color="F7CC98" w:themeColor="accent2" w:themeTint="66"/>
        <w:insideH w:val="single" w:sz="4" w:space="0" w:color="F7CC98" w:themeColor="accent2" w:themeTint="66"/>
        <w:insideV w:val="single" w:sz="4" w:space="0" w:color="F7CC9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B36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B36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mportantnote">
    <w:name w:val="Important note"/>
    <w:basedOn w:val="Normal"/>
    <w:link w:val="ImportantnoteChar"/>
    <w:autoRedefine/>
    <w:rsid w:val="003957AB"/>
    <w:pPr>
      <w:numPr>
        <w:numId w:val="4"/>
      </w:numPr>
      <w:spacing w:before="120" w:after="120"/>
      <w:ind w:left="357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E0C52"/>
    <w:rPr>
      <w:rFonts w:ascii="Inter" w:hAnsi="Inter" w:cs="Poppins"/>
      <w:kern w:val="2"/>
      <w:sz w:val="22"/>
      <w:szCs w:val="20"/>
      <w:lang w:val="en-NZ" w:eastAsia="en-US"/>
      <w14:ligatures w14:val="standardContextual"/>
    </w:rPr>
  </w:style>
  <w:style w:type="character" w:customStyle="1" w:styleId="ImportantnoteChar">
    <w:name w:val="Important note Char"/>
    <w:basedOn w:val="ListParagraphChar"/>
    <w:link w:val="Importantnote"/>
    <w:rsid w:val="003957AB"/>
    <w:rPr>
      <w:rFonts w:ascii="Poppins" w:hAnsi="Poppins" w:cs="Poppins"/>
      <w:kern w:val="2"/>
      <w:sz w:val="20"/>
      <w:szCs w:val="20"/>
      <w:lang w:val="en-NZ"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A5ACC"/>
    <w:rPr>
      <w:color w:val="605E5C"/>
      <w:shd w:val="clear" w:color="auto" w:fill="E1DFDD"/>
    </w:rPr>
  </w:style>
  <w:style w:type="table" w:customStyle="1" w:styleId="Noborder">
    <w:name w:val="No border"/>
    <w:basedOn w:val="TableNormal"/>
    <w:uiPriority w:val="99"/>
    <w:rsid w:val="008A5ACC"/>
    <w:pPr>
      <w:spacing w:after="0" w:line="240" w:lineRule="auto"/>
    </w:pPr>
    <w:rPr>
      <w:rFonts w:ascii="Poppins" w:hAnsi="Poppins"/>
    </w:rPr>
    <w:tblPr/>
    <w:tcPr>
      <w:shd w:val="clear" w:color="auto" w:fill="auto"/>
    </w:tcPr>
  </w:style>
  <w:style w:type="paragraph" w:customStyle="1" w:styleId="Footertext">
    <w:name w:val="Footer text"/>
    <w:basedOn w:val="Header"/>
    <w:link w:val="FootertextChar"/>
    <w:qFormat/>
    <w:rsid w:val="00611524"/>
    <w:rPr>
      <w:rFonts w:eastAsia="Poppins"/>
      <w:color w:val="7F7F7F" w:themeColor="text1" w:themeTint="80"/>
      <w:sz w:val="18"/>
      <w:szCs w:val="18"/>
    </w:rPr>
  </w:style>
  <w:style w:type="character" w:customStyle="1" w:styleId="FootertextChar">
    <w:name w:val="Footer text Char"/>
    <w:basedOn w:val="HeaderChar"/>
    <w:link w:val="Footertext"/>
    <w:rsid w:val="00611524"/>
    <w:rPr>
      <w:rFonts w:ascii="Poppins" w:eastAsia="Poppins" w:hAnsi="Poppins" w:cs="Poppins"/>
      <w:color w:val="7F7F7F" w:themeColor="text1" w:themeTint="80"/>
      <w:kern w:val="2"/>
      <w:sz w:val="18"/>
      <w:szCs w:val="18"/>
      <w:lang w:val="en-NZ" w:eastAsia="zh-CN"/>
      <w14:ligatures w14:val="standardContextual"/>
    </w:rPr>
  </w:style>
  <w:style w:type="paragraph" w:customStyle="1" w:styleId="Bold">
    <w:name w:val="Bold"/>
    <w:basedOn w:val="Normal"/>
    <w:link w:val="BoldChar"/>
    <w:uiPriority w:val="1"/>
    <w:qFormat/>
    <w:rsid w:val="3FA760F7"/>
    <w:pPr>
      <w:spacing w:after="0"/>
    </w:pPr>
    <w:rPr>
      <w:rFonts w:eastAsia="Poppins"/>
      <w:b/>
      <w:bCs/>
      <w:szCs w:val="22"/>
    </w:rPr>
  </w:style>
  <w:style w:type="character" w:customStyle="1" w:styleId="BoldChar">
    <w:name w:val="Bold Char"/>
    <w:basedOn w:val="DefaultParagraphFont"/>
    <w:link w:val="Bold"/>
    <w:uiPriority w:val="1"/>
    <w:rsid w:val="0040401C"/>
    <w:rPr>
      <w:rFonts w:ascii="Poppins" w:eastAsia="Poppins" w:hAnsi="Poppins" w:cs="Poppins"/>
      <w:b/>
      <w:bCs/>
      <w:kern w:val="2"/>
      <w:sz w:val="22"/>
      <w:szCs w:val="22"/>
      <w:lang w:val="en-NZ" w:eastAsia="en-US"/>
      <w14:ligatures w14:val="standardContextual"/>
    </w:rPr>
  </w:style>
  <w:style w:type="paragraph" w:customStyle="1" w:styleId="Bulletpointlevel3">
    <w:name w:val="Bullet point level 3"/>
    <w:basedOn w:val="Bulletpointlevel2"/>
    <w:link w:val="Bulletpointlevel3Char"/>
    <w:rsid w:val="00C947D3"/>
    <w:pPr>
      <w:numPr>
        <w:ilvl w:val="2"/>
      </w:numPr>
    </w:pPr>
  </w:style>
  <w:style w:type="character" w:customStyle="1" w:styleId="Bulletpointlevel3Char">
    <w:name w:val="Bullet point level 3 Char"/>
    <w:basedOn w:val="Bulletpointlevel2Char"/>
    <w:link w:val="Bulletpointlevel3"/>
    <w:rsid w:val="00C947D3"/>
    <w:rPr>
      <w:rFonts w:ascii="Poppins" w:hAnsi="Poppins" w:cs="Poppins"/>
      <w:kern w:val="2"/>
      <w:sz w:val="22"/>
      <w:szCs w:val="20"/>
      <w:lang w:val="en-NZ" w:eastAsia="zh-CN"/>
      <w14:ligatures w14:val="standardContextual"/>
    </w:rPr>
  </w:style>
  <w:style w:type="table" w:styleId="TableGridLight">
    <w:name w:val="Grid Table Light"/>
    <w:aliases w:val="Grey"/>
    <w:basedOn w:val="TableNormal"/>
    <w:uiPriority w:val="40"/>
    <w:rsid w:val="00AC4464"/>
    <w:pPr>
      <w:spacing w:after="0" w:line="240" w:lineRule="auto"/>
    </w:pPr>
    <w:rPr>
      <w:rFonts w:ascii="Poppins" w:hAnsi="Poppins"/>
      <w:sz w:val="20"/>
    </w:rPr>
    <w:tblPr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rFonts w:ascii="___WRD_EMBED_SUB_177" w:hAnsi="___WRD_EMBED_SUB_177"/>
        <w:b/>
      </w:rPr>
      <w:tblPr/>
      <w:tcPr>
        <w:tc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cBorders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AC44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C4464"/>
  </w:style>
  <w:style w:type="character" w:customStyle="1" w:styleId="eop">
    <w:name w:val="eop"/>
    <w:basedOn w:val="DefaultParagraphFont"/>
    <w:rsid w:val="00AC4464"/>
  </w:style>
  <w:style w:type="table" w:customStyle="1" w:styleId="Coloured">
    <w:name w:val="Coloured"/>
    <w:basedOn w:val="TableNormal"/>
    <w:uiPriority w:val="99"/>
    <w:rsid w:val="008A054B"/>
    <w:pPr>
      <w:spacing w:after="0" w:line="240" w:lineRule="auto"/>
    </w:pPr>
    <w:rPr>
      <w:rFonts w:ascii="Inter" w:hAnsi="Inter"/>
      <w:kern w:val="2"/>
      <w:sz w:val="20"/>
      <w:szCs w:val="22"/>
      <w:lang w:val="en-NZ" w:eastAsia="zh-CN"/>
      <w14:ligatures w14:val="standardContextual"/>
    </w:rPr>
    <w:tblPr>
      <w:tblStyleRowBandSize w:val="1"/>
      <w:tblStyleColBandSize w:val="1"/>
      <w:tblBorders>
        <w:top w:val="single" w:sz="4" w:space="0" w:color="CEE2D8" w:themeColor="background2" w:themeShade="E6"/>
        <w:left w:val="single" w:sz="4" w:space="0" w:color="CEE2D8" w:themeColor="background2" w:themeShade="E6"/>
        <w:bottom w:val="single" w:sz="4" w:space="0" w:color="CEE2D8" w:themeColor="background2" w:themeShade="E6"/>
        <w:right w:val="single" w:sz="4" w:space="0" w:color="CEE2D8" w:themeColor="background2" w:themeShade="E6"/>
        <w:insideH w:val="single" w:sz="4" w:space="0" w:color="CEE2D8" w:themeColor="background2" w:themeShade="E6"/>
        <w:insideV w:val="single" w:sz="4" w:space="0" w:color="CEE2D8" w:themeColor="background2" w:themeShade="E6"/>
      </w:tblBorders>
      <w:tblCellMar>
        <w:top w:w="86" w:type="dxa"/>
        <w:left w:w="144" w:type="dxa"/>
        <w:bottom w:w="86" w:type="dxa"/>
      </w:tblCellMar>
    </w:tblPr>
    <w:tcPr>
      <w:shd w:val="clear" w:color="auto" w:fill="ECF4F0" w:themeFill="background2"/>
    </w:tcPr>
    <w:tblStylePr w:type="firstRow">
      <w:pPr>
        <w:jc w:val="left"/>
      </w:pPr>
      <w:rPr>
        <w:rFonts w:ascii="___WRD_EMBED_SUB_177" w:hAnsi="___WRD_EMBED_SUB_177"/>
        <w:b/>
        <w:color w:val="ECF4F0" w:themeColor="background2"/>
        <w:sz w:val="22"/>
        <w:u w:val="none"/>
      </w:rPr>
      <w:tblPr/>
      <w:tcPr>
        <w:shd w:val="clear" w:color="auto" w:fill="008746" w:themeFill="accent1"/>
      </w:tcPr>
    </w:tblStylePr>
    <w:tblStylePr w:type="band1Horz">
      <w:tblPr/>
      <w:tcPr>
        <w:shd w:val="clear" w:color="auto" w:fill="ECF4F0" w:themeFill="background2"/>
      </w:tcPr>
    </w:tblStylePr>
    <w:tblStylePr w:type="band2Horz">
      <w:tblPr/>
      <w:tcPr>
        <w:shd w:val="clear" w:color="auto" w:fill="ECF4F0" w:themeFill="background2"/>
      </w:tcPr>
    </w:tblStylePr>
  </w:style>
  <w:style w:type="paragraph" w:styleId="NoSpacing">
    <w:name w:val="No Spacing"/>
    <w:uiPriority w:val="1"/>
    <w:qFormat/>
    <w:rsid w:val="002D1B63"/>
    <w:pPr>
      <w:spacing w:after="0" w:line="240" w:lineRule="auto"/>
    </w:pPr>
    <w:rPr>
      <w:rFonts w:ascii="Inter" w:hAnsi="Inter" w:cs="Poppins"/>
      <w:kern w:val="2"/>
      <w:sz w:val="20"/>
      <w:szCs w:val="20"/>
      <w:lang w:eastAsia="zh-CN"/>
      <w14:ligatures w14:val="standardContextual"/>
    </w:rPr>
  </w:style>
  <w:style w:type="character" w:customStyle="1" w:styleId="QuotesChar">
    <w:name w:val="Quotes Char"/>
    <w:basedOn w:val="DefaultParagraphFont"/>
    <w:link w:val="Quotes"/>
    <w:rsid w:val="00C34E3E"/>
    <w:rPr>
      <w:rFonts w:ascii="Poppins" w:hAnsi="Poppins" w:cs="Poppins"/>
      <w:b/>
      <w:bCs/>
      <w:color w:val="008746" w:themeColor="accent1"/>
      <w:kern w:val="2"/>
      <w:sz w:val="22"/>
      <w:szCs w:val="20"/>
      <w:lang w:val="en-NZ" w:eastAsia="zh-CN"/>
      <w14:ligatures w14:val="standardContextual"/>
    </w:rPr>
  </w:style>
  <w:style w:type="character" w:styleId="Strong">
    <w:name w:val="Strong"/>
    <w:basedOn w:val="DefaultParagraphFont"/>
    <w:uiPriority w:val="22"/>
    <w:rsid w:val="008445E8"/>
    <w:rPr>
      <w:rFonts w:ascii="Poppins" w:hAnsi="Poppins"/>
      <w:b/>
      <w:bCs/>
    </w:rPr>
  </w:style>
  <w:style w:type="table" w:styleId="PlainTable4">
    <w:name w:val="Plain Table 4"/>
    <w:basedOn w:val="TableNormal"/>
    <w:uiPriority w:val="44"/>
    <w:rsid w:val="00CB79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902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B79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CB79B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aliases w:val="Coloured - simple"/>
    <w:basedOn w:val="Coloured"/>
    <w:uiPriority w:val="46"/>
    <w:rsid w:val="008A054B"/>
    <w:rPr>
      <w:sz w:val="22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ECF4F0"/>
    </w:tcPr>
    <w:tblStylePr w:type="firstRow">
      <w:pPr>
        <w:jc w:val="left"/>
      </w:pPr>
      <w:rPr>
        <w:rFonts w:ascii="Bahnschrift SemiLight SemiConde" w:hAnsi="Bahnschrift SemiLight SemiConde"/>
        <w:b/>
        <w:bCs/>
        <w:color w:val="ECF4F0" w:themeColor="background2"/>
        <w:sz w:val="22"/>
        <w:u w:val="none"/>
      </w:rPr>
      <w:tblPr/>
      <w:tcPr>
        <w:shd w:val="clear" w:color="auto" w:fill="008746" w:themeFill="accent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rFonts w:ascii="Bahnschrift SemiLight SemiConde" w:hAnsi="Bahnschrift SemiLight SemiConde"/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DEEE4"/>
      </w:tcPr>
    </w:tblStylePr>
    <w:tblStylePr w:type="band2Horz">
      <w:tblPr/>
      <w:tcPr>
        <w:shd w:val="clear" w:color="auto" w:fill="F7FBF9"/>
      </w:tcPr>
    </w:tblStylePr>
  </w:style>
  <w:style w:type="table" w:styleId="GridTable1Light-Accent1">
    <w:name w:val="Grid Table 1 Light Accent 1"/>
    <w:basedOn w:val="TableNormal"/>
    <w:uiPriority w:val="46"/>
    <w:rsid w:val="00CB79BE"/>
    <w:pPr>
      <w:spacing w:after="0" w:line="240" w:lineRule="auto"/>
    </w:pPr>
    <w:tblPr>
      <w:tblStyleRowBandSize w:val="1"/>
      <w:tblStyleColBandSize w:val="1"/>
      <w:tblBorders>
        <w:top w:val="single" w:sz="4" w:space="0" w:color="69FFB6" w:themeColor="accent1" w:themeTint="66"/>
        <w:left w:val="single" w:sz="4" w:space="0" w:color="69FFB6" w:themeColor="accent1" w:themeTint="66"/>
        <w:bottom w:val="single" w:sz="4" w:space="0" w:color="69FFB6" w:themeColor="accent1" w:themeTint="66"/>
        <w:right w:val="single" w:sz="4" w:space="0" w:color="69FFB6" w:themeColor="accent1" w:themeTint="66"/>
        <w:insideH w:val="single" w:sz="4" w:space="0" w:color="69FFB6" w:themeColor="accent1" w:themeTint="66"/>
        <w:insideV w:val="single" w:sz="4" w:space="0" w:color="69FFB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EFF9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EFF9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basedOn w:val="Normal"/>
    <w:next w:val="Normal"/>
    <w:uiPriority w:val="39"/>
    <w:unhideWhenUsed/>
    <w:rsid w:val="007318E2"/>
    <w:pPr>
      <w:spacing w:after="100" w:line="259" w:lineRule="auto"/>
    </w:pPr>
    <w:rPr>
      <w:lang w:val="en-US"/>
    </w:rPr>
  </w:style>
  <w:style w:type="paragraph" w:styleId="TOC2">
    <w:name w:val="toc 2"/>
    <w:basedOn w:val="Normal"/>
    <w:next w:val="Normal"/>
    <w:uiPriority w:val="39"/>
    <w:unhideWhenUsed/>
    <w:rsid w:val="007318E2"/>
    <w:pPr>
      <w:spacing w:after="100" w:line="259" w:lineRule="auto"/>
      <w:ind w:left="220"/>
    </w:pPr>
    <w:rPr>
      <w:lang w:val="en-US"/>
    </w:rPr>
  </w:style>
  <w:style w:type="paragraph" w:styleId="TOC3">
    <w:name w:val="toc 3"/>
    <w:basedOn w:val="Normal"/>
    <w:next w:val="Normal"/>
    <w:uiPriority w:val="39"/>
    <w:unhideWhenUsed/>
    <w:rsid w:val="007318E2"/>
    <w:pPr>
      <w:spacing w:after="100" w:line="259" w:lineRule="auto"/>
      <w:ind w:left="440"/>
    </w:pPr>
    <w:rPr>
      <w:lang w:val="en-US"/>
    </w:rPr>
  </w:style>
  <w:style w:type="paragraph" w:customStyle="1" w:styleId="Metadata">
    <w:name w:val="Metadata"/>
    <w:basedOn w:val="Normal"/>
    <w:link w:val="MetadataChar"/>
    <w:uiPriority w:val="1"/>
    <w:qFormat/>
    <w:rsid w:val="007318E2"/>
    <w:pPr>
      <w:spacing w:line="257" w:lineRule="auto"/>
    </w:pPr>
    <w:rPr>
      <w:rFonts w:eastAsia="Poppins"/>
      <w:b/>
      <w:bCs/>
      <w:sz w:val="24"/>
      <w:szCs w:val="24"/>
      <w:lang w:val="en-US"/>
    </w:rPr>
  </w:style>
  <w:style w:type="character" w:customStyle="1" w:styleId="MetadataChar">
    <w:name w:val="Metadata Char"/>
    <w:basedOn w:val="DefaultParagraphFont"/>
    <w:link w:val="Metadata"/>
    <w:uiPriority w:val="1"/>
    <w:rsid w:val="007318E2"/>
    <w:rPr>
      <w:rFonts w:ascii="Poppins" w:eastAsia="Poppins" w:hAnsi="Poppins" w:cs="Poppins"/>
      <w:b/>
      <w:bCs/>
      <w:kern w:val="2"/>
      <w:lang w:eastAsia="zh-CN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A50A76"/>
    <w:pPr>
      <w:outlineLvl w:val="9"/>
    </w:pPr>
    <w:rPr>
      <w:bCs w:val="0"/>
      <w:color w:val="006534" w:themeColor="accent1" w:themeShade="BF"/>
      <w:sz w:val="32"/>
      <w:szCs w:val="32"/>
    </w:rPr>
  </w:style>
  <w:style w:type="paragraph" w:customStyle="1" w:styleId="Documentdetails">
    <w:name w:val="Document details"/>
    <w:basedOn w:val="Footertext"/>
    <w:link w:val="DocumentdetailsChar"/>
    <w:rsid w:val="00957FA1"/>
  </w:style>
  <w:style w:type="character" w:customStyle="1" w:styleId="DocumentdetailsChar">
    <w:name w:val="Document details Char"/>
    <w:basedOn w:val="FootertextChar"/>
    <w:link w:val="Documentdetails"/>
    <w:rsid w:val="00957FA1"/>
    <w:rPr>
      <w:rFonts w:ascii="Poppins" w:eastAsia="Poppins" w:hAnsi="Poppins" w:cs="Poppins"/>
      <w:color w:val="7F7F7F" w:themeColor="text1" w:themeTint="80"/>
      <w:kern w:val="2"/>
      <w:sz w:val="18"/>
      <w:szCs w:val="18"/>
      <w:lang w:val="en-NZ" w:eastAsia="zh-CN"/>
      <w14:ligatures w14:val="standardContextual"/>
    </w:rPr>
  </w:style>
  <w:style w:type="paragraph" w:customStyle="1" w:styleId="Captions">
    <w:name w:val="Captions"/>
    <w:basedOn w:val="Normal"/>
    <w:link w:val="CaptionsChar"/>
    <w:qFormat/>
    <w:rsid w:val="00EC5ACD"/>
    <w:pPr>
      <w:spacing w:line="279" w:lineRule="auto"/>
    </w:pPr>
    <w:rPr>
      <w:color w:val="595959" w:themeColor="text1" w:themeTint="A6"/>
      <w:sz w:val="16"/>
      <w:szCs w:val="16"/>
    </w:rPr>
  </w:style>
  <w:style w:type="character" w:customStyle="1" w:styleId="CaptionsChar">
    <w:name w:val="Captions Char"/>
    <w:basedOn w:val="DefaultParagraphFont"/>
    <w:link w:val="Captions"/>
    <w:rsid w:val="00EC5ACD"/>
    <w:rPr>
      <w:rFonts w:ascii="Poppins" w:hAnsi="Poppins" w:cs="Poppins"/>
      <w:color w:val="595959" w:themeColor="text1" w:themeTint="A6"/>
      <w:kern w:val="2"/>
      <w:sz w:val="16"/>
      <w:szCs w:val="16"/>
      <w:lang w:eastAsia="en-US"/>
      <w14:ligatures w14:val="standardContextual"/>
    </w:rPr>
  </w:style>
  <w:style w:type="paragraph" w:customStyle="1" w:styleId="Pullquote">
    <w:name w:val="Pull quote"/>
    <w:basedOn w:val="Quote"/>
    <w:link w:val="PullquoteChar"/>
    <w:rsid w:val="009B4CAC"/>
  </w:style>
  <w:style w:type="character" w:customStyle="1" w:styleId="PullquoteChar">
    <w:name w:val="Pull quote Char"/>
    <w:basedOn w:val="QuoteChar"/>
    <w:link w:val="Pullquote"/>
    <w:rsid w:val="00FD0BD6"/>
    <w:rPr>
      <w:rFonts w:ascii="Poppins" w:hAnsi="Poppins" w:cs="Poppins"/>
      <w:iCs/>
      <w:color w:val="008746" w:themeColor="accent1"/>
      <w:kern w:val="2"/>
      <w:sz w:val="22"/>
      <w:szCs w:val="20"/>
      <w:lang w:val="en-NZ" w:eastAsia="zh-CN"/>
      <w14:ligatures w14:val="standardContextual"/>
    </w:rPr>
  </w:style>
  <w:style w:type="paragraph" w:customStyle="1" w:styleId="Placeholder">
    <w:name w:val="Placeholder"/>
    <w:basedOn w:val="Normal"/>
    <w:uiPriority w:val="1"/>
    <w:qFormat/>
    <w:rsid w:val="00A50A76"/>
    <w:rPr>
      <w:bCs/>
      <w:color w:val="404040" w:themeColor="text1" w:themeTint="BF"/>
    </w:rPr>
  </w:style>
  <w:style w:type="paragraph" w:customStyle="1" w:styleId="Numbered">
    <w:name w:val="Numbered"/>
    <w:basedOn w:val="ListParagraph"/>
    <w:link w:val="NumberedChar"/>
    <w:qFormat/>
    <w:rsid w:val="003957AB"/>
    <w:pPr>
      <w:numPr>
        <w:numId w:val="15"/>
      </w:numPr>
      <w:spacing w:before="120" w:after="120"/>
      <w:ind w:left="714" w:hanging="357"/>
    </w:pPr>
  </w:style>
  <w:style w:type="character" w:customStyle="1" w:styleId="NumberedChar">
    <w:name w:val="Numbered Char"/>
    <w:basedOn w:val="ListParagraphChar"/>
    <w:link w:val="Numbered"/>
    <w:rsid w:val="003957AB"/>
    <w:rPr>
      <w:rFonts w:ascii="Poppins" w:hAnsi="Poppins" w:cs="Poppins"/>
      <w:kern w:val="2"/>
      <w:sz w:val="20"/>
      <w:szCs w:val="20"/>
      <w:lang w:val="en-NZ" w:eastAsia="en-US"/>
      <w14:ligatures w14:val="standardContextual"/>
    </w:rPr>
  </w:style>
  <w:style w:type="character" w:customStyle="1" w:styleId="Completionprompt">
    <w:name w:val="Completion prompt"/>
    <w:basedOn w:val="DefaultParagraphFont"/>
    <w:uiPriority w:val="99"/>
    <w:qFormat/>
    <w:rsid w:val="00955998"/>
    <w:rPr>
      <w:color w:val="FF0000"/>
    </w:rPr>
  </w:style>
  <w:style w:type="paragraph" w:styleId="NormalWeb">
    <w:name w:val="Normal (Web)"/>
    <w:basedOn w:val="Normal"/>
    <w:uiPriority w:val="99"/>
    <w:semiHidden/>
    <w:unhideWhenUsed/>
    <w:rsid w:val="009559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table" w:customStyle="1" w:styleId="Warningbox">
    <w:name w:val="Warning box"/>
    <w:basedOn w:val="TableNormal"/>
    <w:uiPriority w:val="99"/>
    <w:rsid w:val="00027E00"/>
    <w:pPr>
      <w:spacing w:after="0" w:line="240" w:lineRule="auto"/>
    </w:pPr>
    <w:rPr>
      <w:rFonts w:ascii="Inter" w:hAnsi="Inter"/>
    </w:rPr>
    <w:tblPr>
      <w:tblBorders>
        <w:top w:val="single" w:sz="36" w:space="0" w:color="D97F11" w:themeColor="accent2"/>
      </w:tblBorders>
      <w:tblCellMar>
        <w:top w:w="57" w:type="dxa"/>
        <w:bottom w:w="113" w:type="dxa"/>
      </w:tblCellMar>
    </w:tblPr>
    <w:tcPr>
      <w:shd w:val="clear" w:color="auto" w:fill="FAECDB"/>
    </w:tcPr>
    <w:tblStylePr w:type="firstRow">
      <w:rPr>
        <w:rFonts w:ascii="Inter" w:hAnsi="Inter"/>
        <w:b/>
      </w:rPr>
    </w:tblStylePr>
  </w:style>
  <w:style w:type="table" w:customStyle="1" w:styleId="Infobox">
    <w:name w:val="Info box"/>
    <w:basedOn w:val="TableNormal"/>
    <w:uiPriority w:val="99"/>
    <w:rsid w:val="00027E00"/>
    <w:pPr>
      <w:spacing w:after="0" w:line="240" w:lineRule="auto"/>
    </w:pPr>
    <w:rPr>
      <w:rFonts w:ascii="Inter" w:hAnsi="Inter"/>
    </w:rPr>
    <w:tblPr>
      <w:tblBorders>
        <w:top w:val="single" w:sz="36" w:space="0" w:color="2A4F79" w:themeColor="accent3"/>
      </w:tblBorders>
      <w:tblCellMar>
        <w:top w:w="57" w:type="dxa"/>
        <w:bottom w:w="113" w:type="dxa"/>
      </w:tblCellMar>
    </w:tblPr>
    <w:tcPr>
      <w:shd w:val="clear" w:color="auto" w:fill="E0EAF5"/>
    </w:tcPr>
    <w:tblStylePr w:type="firstRow">
      <w:rPr>
        <w:rFonts w:ascii="Inter" w:hAnsi="Inter"/>
        <w:b/>
      </w:rPr>
    </w:tblStylePr>
  </w:style>
  <w:style w:type="paragraph" w:customStyle="1" w:styleId="TableParagraph">
    <w:name w:val="Table Paragraph"/>
    <w:basedOn w:val="Normal"/>
    <w:uiPriority w:val="1"/>
    <w:qFormat/>
    <w:rsid w:val="00373B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8549F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6"/>
      <w:szCs w:val="1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549FB"/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3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8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5658">
          <w:marLeft w:val="346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7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82230">
          <w:marLeft w:val="346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3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1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3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4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1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LRC@firearmssafety.govt.n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PQ58\OneDrive%20-%20New%20Zealand%20Police\Te%20Tari%20P&#363;reke%20_%20Business%20Transformation%20-%20Branding\FSE%20Word%20Templates%20-%20June%202026\FSE%20Letterhead%20-%20June%202026.dotx" TargetMode="External"/></Relationships>
</file>

<file path=word/theme/theme1.xml><?xml version="1.0" encoding="utf-8"?>
<a:theme xmlns:a="http://schemas.openxmlformats.org/drawingml/2006/main" name="FSE_June2026">
  <a:themeElements>
    <a:clrScheme name="FSE - June 2026">
      <a:dk1>
        <a:sysClr val="windowText" lastClr="000000"/>
      </a:dk1>
      <a:lt1>
        <a:sysClr val="window" lastClr="FFFFFF"/>
      </a:lt1>
      <a:dk2>
        <a:srgbClr val="05391E"/>
      </a:dk2>
      <a:lt2>
        <a:srgbClr val="ECF4F0"/>
      </a:lt2>
      <a:accent1>
        <a:srgbClr val="008746"/>
      </a:accent1>
      <a:accent2>
        <a:srgbClr val="D97F11"/>
      </a:accent2>
      <a:accent3>
        <a:srgbClr val="2A4F79"/>
      </a:accent3>
      <a:accent4>
        <a:srgbClr val="8C2717"/>
      </a:accent4>
      <a:accent5>
        <a:srgbClr val="C2D939"/>
      </a:accent5>
      <a:accent6>
        <a:srgbClr val="FFE047"/>
      </a:accent6>
      <a:hlink>
        <a:srgbClr val="008746"/>
      </a:hlink>
      <a:folHlink>
        <a:srgbClr val="954F72"/>
      </a:folHlink>
    </a:clrScheme>
    <a:fontScheme name="FSE - June 2026">
      <a:majorFont>
        <a:latin typeface="Inter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SE_June2026" id="{EF6C6774-889E-4286-95EF-FFB21A80739E}" vid="{9F9F5093-C445-455F-BF3D-A200F94D6BC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in_x0020_English_x0020_update xmlns="49ecc7b7-3918-42b9-bb1e-ca0020217928" xsi:nil="true"/>
    <QAP xmlns="49ecc7b7-3918-42b9-bb1e-ca0020217928" xsi:nil="true"/>
    <Duedate xmlns="49ecc7b7-3918-42b9-bb1e-ca0020217928" xsi:nil="true"/>
    <BusinessOwner xmlns="49ecc7b7-3918-42b9-bb1e-ca0020217928">Resolutions Manager</BusinessOwner>
    <InDesignrequired xmlns="49ecc7b7-3918-42b9-bb1e-ca0020217928" xsi:nil="true"/>
    <DocNextReview xmlns="49ecc7b7-3918-42b9-bb1e-ca0020217928" xsi:nil="true"/>
    <DocPublished xmlns="49ecc7b7-3918-42b9-bb1e-ca0020217928" xsi:nil="true"/>
    <Printingrequired xmlns="49ecc7b7-3918-42b9-bb1e-ca0020217928" xsi:nil="true"/>
    <Newtemplatedone xmlns="49ecc7b7-3918-42b9-bb1e-ca0020217928">true</Newtemplatedone>
    <Publishstatus xmlns="49ecc7b7-3918-42b9-bb1e-ca0020217928">With Business Owner</Publishstatus>
    <BusinessGroup xmlns="49ecc7b7-3918-42b9-bb1e-ca0020217928">Resolutions</BusinessGroup>
    <Comments xmlns="49ecc7b7-3918-42b9-bb1e-ca0020217928" xsi:nil="true"/>
    <ToKate xmlns="49ecc7b7-3918-42b9-bb1e-ca0020217928">true</ToKate>
    <Onhold_x002d_otherprojectupdatesreqd xmlns="49ecc7b7-3918-42b9-bb1e-ca0020217928" xsi:nil="true"/>
    <Regsupdate_x003f_ xmlns="49ecc7b7-3918-42b9-bb1e-ca0020217928">false</Regsupdate_x003f_>
    <Donenoregs xmlns="49ecc7b7-3918-42b9-bb1e-ca0020217928">Done</Donenoregs>
    <PreQreview xmlns="49ecc7b7-3918-42b9-bb1e-ca0020217928">false</PreQreview>
    <_ApprovalAssignedTo xmlns="49ecc7b7-3918-42b9-bb1e-ca0020217928">
      <UserInfo>
        <DisplayName/>
        <AccountId xsi:nil="true"/>
        <AccountType/>
      </UserInfo>
    </_ApprovalAssignedTo>
    <_ApprovalStatus xmlns="49ecc7b7-3918-42b9-bb1e-ca0020217928">0</_ApprovalStatus>
    <_ApprovalRespondedBy xmlns="49ecc7b7-3918-42b9-bb1e-ca0020217928">
      <UserInfo>
        <DisplayName/>
        <AccountId xsi:nil="true"/>
        <AccountType/>
      </UserInfo>
    </_ApprovalRespondedBy>
    <_ApprovalSentBy xmlns="49ecc7b7-3918-42b9-bb1e-ca0020217928">
      <UserInfo>
        <DisplayName/>
        <AccountId xsi:nil="true"/>
        <AccountType/>
      </UserInfo>
    </_ApprovalSentBy>
    <FirearmsHub xmlns="49ecc7b7-3918-42b9-bb1e-ca0020217928">true</FirearmsHu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FD64978548D49898A84C0F6B3DD94" ma:contentTypeVersion="31" ma:contentTypeDescription="Create a new document." ma:contentTypeScope="" ma:versionID="191aa68797bc7e6f1f1c2d3fd5d8cac4">
  <xsd:schema xmlns:xsd="http://www.w3.org/2001/XMLSchema" xmlns:xs="http://www.w3.org/2001/XMLSchema" xmlns:p="http://schemas.microsoft.com/office/2006/metadata/properties" xmlns:ns2="49ecc7b7-3918-42b9-bb1e-ca0020217928" targetNamespace="http://schemas.microsoft.com/office/2006/metadata/properties" ma:root="true" ma:fieldsID="f797c8d854f472ff534591f4a6c6b648" ns2:_="">
    <xsd:import namespace="49ecc7b7-3918-42b9-bb1e-ca0020217928"/>
    <xsd:element name="properties">
      <xsd:complexType>
        <xsd:sequence>
          <xsd:element name="documentManagement">
            <xsd:complexType>
              <xsd:all>
                <xsd:element ref="ns2:DocPublished" minOccurs="0"/>
                <xsd:element ref="ns2:Doc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Onhold_x002d_otherprojectupdatesreqd" minOccurs="0"/>
                <xsd:element ref="ns2:Publishstatus" minOccurs="0"/>
                <xsd:element ref="ns2:BusinessGroup" minOccurs="0"/>
                <xsd:element ref="ns2:Printingrequired" minOccurs="0"/>
                <xsd:element ref="ns2:InDesignrequired" minOccurs="0"/>
                <xsd:element ref="ns2:Plain_x0020_English_x0020_update" minOccurs="0"/>
                <xsd:element ref="ns2:QAP" minOccurs="0"/>
                <xsd:element ref="ns2:Comments" minOccurs="0"/>
                <xsd:element ref="ns2:BusinessOwner" minOccurs="0"/>
                <xsd:element ref="ns2:Duedate" minOccurs="0"/>
                <xsd:element ref="ns2:Newtemplatedone" minOccurs="0"/>
                <xsd:element ref="ns2:Donenoregs" minOccurs="0"/>
                <xsd:element ref="ns2:Regsupdate_x003f_" minOccurs="0"/>
                <xsd:element ref="ns2:PreQreview" minOccurs="0"/>
                <xsd:element ref="ns2:ToKate" minOccurs="0"/>
                <xsd:element ref="ns2:Firearms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cc7b7-3918-42b9-bb1e-ca0020217928" elementFormDefault="qualified">
    <xsd:import namespace="http://schemas.microsoft.com/office/2006/documentManagement/types"/>
    <xsd:import namespace="http://schemas.microsoft.com/office/infopath/2007/PartnerControls"/>
    <xsd:element name="DocPublished" ma:index="8" nillable="true" ma:displayName="Priority" ma:description="Priority order as defined in Individual Collateral spreadsheet &#10;P 4-6 are High&#10;P 2-3 are Medium&#10;P 0-1 are Low" ma:format="Dropdown" ma:internalName="DocPublished">
      <xsd:simpleType>
        <xsd:restriction base="dms:Choice">
          <xsd:enumeration value="High"/>
          <xsd:enumeration value="Medium"/>
          <xsd:enumeration value="Low"/>
        </xsd:restriction>
      </xsd:simpleType>
    </xsd:element>
    <xsd:element name="DocNextReview" ma:index="9" nillable="true" ma:displayName="Legal review required" ma:description="Use this to flag that legal will need to review after all changes have been made" ma:format="Dropdown" ma:internalName="DocNextReview">
      <xsd:simpleType>
        <xsd:restriction base="dms:Choice">
          <xsd:enumeration value="Yes"/>
          <xsd:enumeration value="No"/>
          <xsd:enumeration value="Check with SME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Onhold_x002d_otherprojectupdatesreqd" ma:index="17" nillable="true" ma:displayName="On hold" ma:description="Use when items have been flagged as being On Hold, e.g. that need to be updated by another project, or if details are yet to be confirmed" ma:format="Dropdown" ma:internalName="Onhold_x002d_otherprojectupdatesreqd">
      <xsd:simpleType>
        <xsd:restriction base="dms:Choice">
          <xsd:enumeration value="Another project"/>
          <xsd:enumeration value="Final Content TBC"/>
          <xsd:enumeration value="Review Comments"/>
        </xsd:restriction>
      </xsd:simpleType>
    </xsd:element>
    <xsd:element name="Publishstatus" ma:index="18" nillable="true" ma:displayName="Review status" ma:format="Dropdown" ma:internalName="Publishstatus">
      <xsd:simpleType>
        <xsd:restriction base="dms:Choice">
          <xsd:enumeration value="In progress"/>
          <xsd:enumeration value="With Interns"/>
          <xsd:enumeration value="With Business Owner"/>
          <xsd:enumeration value="With Policy"/>
          <xsd:enumeration value="On hold"/>
          <xsd:enumeration value="Template Update Required"/>
          <xsd:enumeration value="Ready for QAG"/>
          <xsd:enumeration value="Ready for Design Review"/>
          <xsd:enumeration value="Approved for publishing"/>
          <xsd:enumeration value="Document not Required"/>
          <xsd:enumeration value="Ready for Approval"/>
          <xsd:enumeration value="Released to Business"/>
        </xsd:restriction>
      </xsd:simpleType>
    </xsd:element>
    <xsd:element name="BusinessGroup" ma:index="19" nillable="true" ma:displayName="Business Group" ma:description="Use this to show which business team uses these documents" ma:format="Dropdown" ma:internalName="BusinessGroup">
      <xsd:simpleType>
        <xsd:restriction base="dms:Choice">
          <xsd:enumeration value="App Forms"/>
          <xsd:enumeration value="Clubs and ranges"/>
          <xsd:enumeration value="Compliance"/>
          <xsd:enumeration value="Corporate"/>
          <xsd:enumeration value="Delegations"/>
          <xsd:enumeration value="Districts"/>
          <xsd:enumeration value="Hub processes"/>
          <xsd:enumeration value="NIA"/>
          <xsd:enumeration value="NST"/>
          <xsd:enumeration value="Misc How to"/>
          <xsd:enumeration value="PartnershipsComms"/>
          <xsd:enumeration value="Permits"/>
          <xsd:enumeration value="Registry"/>
          <xsd:enumeration value="Resolutions"/>
          <xsd:enumeration value="Website"/>
          <xsd:enumeration value="Word ribbon"/>
        </xsd:restriction>
      </xsd:simpleType>
    </xsd:element>
    <xsd:element name="Printingrequired" ma:index="20" nillable="true" ma:displayName="Printing required" ma:format="Dropdown" ma:internalName="Printingrequired">
      <xsd:simpleType>
        <xsd:restriction base="dms:Choice">
          <xsd:enumeration value="Yes"/>
          <xsd:enumeration value="No"/>
        </xsd:restriction>
      </xsd:simpleType>
    </xsd:element>
    <xsd:element name="InDesignrequired" ma:index="21" nillable="true" ma:displayName="Design required" ma:description="Design review only &#10;e.g. High volume user facing or complex document to be checked " ma:format="Dropdown" ma:internalName="InDesignrequired">
      <xsd:simpleType>
        <xsd:restriction base="dms:Choice">
          <xsd:enumeration value="Yes - InDesign"/>
          <xsd:enumeration value="Yes - Drupal"/>
          <xsd:enumeration value="No"/>
          <xsd:enumeration value="Follow template"/>
          <xsd:enumeration value="Design review only"/>
          <xsd:enumeration value="Completed"/>
        </xsd:restriction>
      </xsd:simpleType>
    </xsd:element>
    <xsd:element name="Plain_x0020_English_x0020_update" ma:index="22" nillable="true" ma:displayName="Plain English update" ma:format="Dropdown" ma:internalName="Plain_x0020_English_x0020_update">
      <xsd:simpleType>
        <xsd:restriction base="dms:Choice">
          <xsd:enumeration value="Yes"/>
          <xsd:enumeration value="No"/>
        </xsd:restriction>
      </xsd:simpleType>
    </xsd:element>
    <xsd:element name="QAP" ma:index="23" nillable="true" ma:displayName="QAG required" ma:description="Quality Assurance Group review required" ma:format="Dropdown" ma:internalName="QAP">
      <xsd:simpleType>
        <xsd:restriction base="dms:Choice">
          <xsd:enumeration value="Yes"/>
          <xsd:enumeration value="No"/>
        </xsd:restriction>
      </xsd:simpleType>
    </xsd:element>
    <xsd:element name="Comments" ma:index="24" nillable="true" ma:displayName="Comments" ma:description="Use to capture progress or status of review" ma:format="Dropdown" ma:internalName="Comments">
      <xsd:simpleType>
        <xsd:restriction base="dms:Note">
          <xsd:maxLength value="255"/>
        </xsd:restriction>
      </xsd:simpleType>
    </xsd:element>
    <xsd:element name="BusinessOwner" ma:index="25" nillable="true" ma:displayName="Business Owner" ma:format="Dropdown" ma:internalName="BusinessOwner">
      <xsd:simpleType>
        <xsd:restriction base="dms:Choice">
          <xsd:enumeration value="Comms Manager"/>
          <xsd:enumeration value="Compliance Manager"/>
          <xsd:enumeration value="Director"/>
          <xsd:enumeration value="L&amp;D Manager"/>
          <xsd:enumeration value="Community Integrations Manager"/>
          <xsd:enumeration value="Policy Lead"/>
          <xsd:enumeration value="Regional Manager"/>
          <xsd:enumeration value="Registry and Services Manager"/>
          <xsd:enumeration value="Resolutions Manager"/>
          <xsd:enumeration value="Website"/>
        </xsd:restriction>
      </xsd:simpleType>
    </xsd:element>
    <xsd:element name="Duedate" ma:index="26" nillable="true" ma:displayName="Due date" ma:format="DateOnly" ma:internalName="Duedate">
      <xsd:simpleType>
        <xsd:restriction base="dms:DateTime"/>
      </xsd:simpleType>
    </xsd:element>
    <xsd:element name="Newtemplatedone" ma:index="27" nillable="true" ma:displayName="New template done" ma:default="1" ma:format="Dropdown" ma:internalName="Newtemplatedone">
      <xsd:simpleType>
        <xsd:restriction base="dms:Boolean"/>
      </xsd:simpleType>
    </xsd:element>
    <xsd:element name="Donenoregs" ma:index="28" nillable="true" ma:displayName="Done " ma:description="Documents that have been rebranded and have no regulations references. " ma:format="Dropdown" ma:internalName="Donenoregs">
      <xsd:simpleType>
        <xsd:restriction base="dms:Choice">
          <xsd:enumeration value="Done"/>
        </xsd:restriction>
      </xsd:simpleType>
    </xsd:element>
    <xsd:element name="Regsupdate_x003f_" ma:index="29" nillable="true" ma:displayName="Regs update?" ma:default="0" ma:format="Dropdown" ma:internalName="Regsupdate_x003f_">
      <xsd:simpleType>
        <xsd:restriction base="dms:Boolean"/>
      </xsd:simpleType>
    </xsd:element>
    <xsd:element name="PreQreview" ma:index="30" nillable="true" ma:displayName="Pre Q review" ma:default="0" ma:format="Dropdown" ma:internalName="PreQreview">
      <xsd:simpleType>
        <xsd:restriction base="dms:Boolean"/>
      </xsd:simpleType>
    </xsd:element>
    <xsd:element name="ToKate" ma:index="31" nillable="true" ma:displayName="To Kate" ma:default="0" ma:format="Dropdown" ma:internalName="ToKate">
      <xsd:simpleType>
        <xsd:restriction base="dms:Boolean"/>
      </xsd:simpleType>
    </xsd:element>
    <xsd:element name="FirearmsHub" ma:index="32" nillable="true" ma:displayName="Firearms Hub" ma:default="1" ma:format="Dropdown" ma:internalName="FirearmsHub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061E8-EF78-4877-B505-D63CE3F75436}">
  <ds:schemaRefs>
    <ds:schemaRef ds:uri="http://schemas.microsoft.com/office/2006/metadata/properties"/>
    <ds:schemaRef ds:uri="http://schemas.microsoft.com/office/infopath/2007/PartnerControls"/>
    <ds:schemaRef ds:uri="49ecc7b7-3918-42b9-bb1e-ca0020217928"/>
  </ds:schemaRefs>
</ds:datastoreItem>
</file>

<file path=customXml/itemProps2.xml><?xml version="1.0" encoding="utf-8"?>
<ds:datastoreItem xmlns:ds="http://schemas.openxmlformats.org/officeDocument/2006/customXml" ds:itemID="{02BF8CD4-3298-4EA6-8B13-8CAB63E105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DFB24-5576-4BA5-AE84-CDC21F8DF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cc7b7-3918-42b9-bb1e-ca0020217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3FC423-60F7-40C2-98F1-73BE09AA3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FSE Letterhead - June 2026</Template>
  <TotalTime>29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NEWELL, Kayden</dc:creator>
  <cp:keywords/>
  <dc:description/>
  <cp:lastModifiedBy>BORRELL, Kate</cp:lastModifiedBy>
  <cp:revision>41</cp:revision>
  <dcterms:created xsi:type="dcterms:W3CDTF">2026-08-26T02:43:00Z</dcterms:created>
  <dcterms:modified xsi:type="dcterms:W3CDTF">2026-09-22T02:46:00Z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0x0101005F3FD64978548D49898A84C0F6B3DD94</vt:lpwstr>
  </property>
  <property fmtid="{D5CDD505-2E9C-101B-9397-08002B2CF9AE}" pid="3" name="MediaServiceImageTags">
    <vt:lpwstr/>
  </property>
  <property fmtid="{D5CDD505-2E9C-101B-9397-08002B2CF9AE}" pid="4" name="Order">
    <vt:r8>1521100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